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964B1" w14:textId="77777777" w:rsidR="0066767A" w:rsidRPr="00A03AD4" w:rsidRDefault="0066767A" w:rsidP="00A03A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03AD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1028CF0B" w14:textId="57B9A963" w:rsidR="0066767A" w:rsidRPr="00A03AD4" w:rsidRDefault="0066767A" w:rsidP="00A03A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03AD4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№ </w:t>
      </w:r>
      <w:r w:rsidR="005D2624" w:rsidRPr="00A03AD4">
        <w:rPr>
          <w:rFonts w:ascii="Times New Roman" w:hAnsi="Times New Roman" w:cs="Times New Roman"/>
          <w:sz w:val="24"/>
          <w:szCs w:val="24"/>
        </w:rPr>
        <w:t>5</w:t>
      </w:r>
    </w:p>
    <w:p w14:paraId="19F22CE1" w14:textId="20D76A40" w:rsidR="0066767A" w:rsidRPr="00A03AD4" w:rsidRDefault="00832C40" w:rsidP="00A03A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03AD4">
        <w:rPr>
          <w:rFonts w:ascii="Times New Roman" w:hAnsi="Times New Roman" w:cs="Times New Roman"/>
          <w:sz w:val="24"/>
          <w:szCs w:val="24"/>
        </w:rPr>
        <w:t>(МБОУ СОШ № 5)</w:t>
      </w:r>
    </w:p>
    <w:p w14:paraId="35B07623" w14:textId="0313ED79" w:rsidR="00561B4B" w:rsidRPr="00A03AD4" w:rsidRDefault="00561B4B" w:rsidP="00A03AD4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10DF5AA2" w14:textId="77777777" w:rsidR="00875E57" w:rsidRPr="00A03AD4" w:rsidRDefault="00875E57" w:rsidP="00A03AD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57ADFC5" w14:textId="77777777" w:rsidR="00875E57" w:rsidRPr="00A03AD4" w:rsidRDefault="00875E57" w:rsidP="00A03AD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BB52775" w14:textId="77777777" w:rsidR="00A03AD4" w:rsidRDefault="00A03AD4" w:rsidP="00A03AD4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52"/>
          <w:szCs w:val="24"/>
        </w:rPr>
      </w:pPr>
    </w:p>
    <w:p w14:paraId="2CF8DA33" w14:textId="77777777" w:rsidR="00A03AD4" w:rsidRDefault="00A03AD4" w:rsidP="00A03AD4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52"/>
          <w:szCs w:val="24"/>
        </w:rPr>
      </w:pPr>
    </w:p>
    <w:p w14:paraId="25FB4CD9" w14:textId="77777777" w:rsidR="00A03AD4" w:rsidRDefault="00A03AD4" w:rsidP="00A03AD4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52"/>
          <w:szCs w:val="24"/>
        </w:rPr>
      </w:pPr>
    </w:p>
    <w:p w14:paraId="3E6EAA4D" w14:textId="77777777" w:rsidR="00A03AD4" w:rsidRDefault="00A03AD4" w:rsidP="00A03AD4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52"/>
          <w:szCs w:val="24"/>
        </w:rPr>
      </w:pPr>
    </w:p>
    <w:p w14:paraId="7AB081F6" w14:textId="34BFD582" w:rsidR="0066767A" w:rsidRPr="00A03AD4" w:rsidRDefault="00875E57" w:rsidP="00A03AD4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52"/>
          <w:szCs w:val="24"/>
        </w:rPr>
      </w:pPr>
      <w:r w:rsidRPr="00A03AD4">
        <w:rPr>
          <w:rFonts w:ascii="Times New Roman" w:hAnsi="Times New Roman" w:cs="Times New Roman"/>
          <w:bCs/>
          <w:sz w:val="52"/>
          <w:szCs w:val="24"/>
        </w:rPr>
        <w:t>П</w:t>
      </w:r>
      <w:r w:rsidR="0066767A" w:rsidRPr="00A03AD4">
        <w:rPr>
          <w:rFonts w:ascii="Times New Roman" w:hAnsi="Times New Roman" w:cs="Times New Roman"/>
          <w:bCs/>
          <w:sz w:val="52"/>
          <w:szCs w:val="24"/>
        </w:rPr>
        <w:t xml:space="preserve">роект </w:t>
      </w:r>
    </w:p>
    <w:p w14:paraId="6076AC7B" w14:textId="1E5524F0" w:rsidR="0066767A" w:rsidRPr="00A03AD4" w:rsidRDefault="005D2624" w:rsidP="00A03A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52"/>
          <w:szCs w:val="24"/>
        </w:rPr>
      </w:pPr>
      <w:r w:rsidRPr="00A03AD4">
        <w:rPr>
          <w:rFonts w:ascii="Times New Roman" w:hAnsi="Times New Roman" w:cs="Times New Roman"/>
          <w:b/>
          <w:bCs/>
          <w:iCs/>
          <w:sz w:val="52"/>
          <w:szCs w:val="24"/>
        </w:rPr>
        <w:t>«</w:t>
      </w:r>
      <w:r w:rsidR="00544F0D" w:rsidRPr="00A03AD4">
        <w:rPr>
          <w:rFonts w:ascii="Times New Roman" w:hAnsi="Times New Roman" w:cs="Times New Roman"/>
          <w:b/>
          <w:bCs/>
          <w:iCs/>
          <w:sz w:val="52"/>
          <w:szCs w:val="24"/>
        </w:rPr>
        <w:t>Военно-спортивный класс</w:t>
      </w:r>
      <w:r w:rsidRPr="00A03AD4">
        <w:rPr>
          <w:rFonts w:ascii="Times New Roman" w:hAnsi="Times New Roman" w:cs="Times New Roman"/>
          <w:b/>
          <w:bCs/>
          <w:iCs/>
          <w:sz w:val="52"/>
          <w:szCs w:val="24"/>
        </w:rPr>
        <w:t>»</w:t>
      </w:r>
    </w:p>
    <w:p w14:paraId="43C3DD19" w14:textId="77777777" w:rsidR="00B7022E" w:rsidRPr="00A03AD4" w:rsidRDefault="00B7022E" w:rsidP="00A03AD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22B1B9D" w14:textId="77777777" w:rsidR="005D2624" w:rsidRPr="00A03AD4" w:rsidRDefault="005D2624" w:rsidP="00A03AD4">
      <w:pPr>
        <w:spacing w:after="0" w:line="240" w:lineRule="auto"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938B85F" w14:textId="330ED077" w:rsidR="005D2624" w:rsidRPr="00A03AD4" w:rsidRDefault="00BC008C" w:rsidP="00A03AD4">
      <w:pPr>
        <w:spacing w:after="0" w:line="240" w:lineRule="auto"/>
        <w:ind w:left="4111" w:hanging="411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03A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60243E" wp14:editId="6802002A">
            <wp:extent cx="5940425" cy="3960180"/>
            <wp:effectExtent l="0" t="0" r="0" b="0"/>
            <wp:docPr id="1" name="Рисунок 1" descr="Школ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кола №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28753" w14:textId="77777777" w:rsidR="005D2624" w:rsidRPr="00A03AD4" w:rsidRDefault="005D2624" w:rsidP="00A03AD4">
      <w:pPr>
        <w:spacing w:after="0" w:line="240" w:lineRule="auto"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3163CF2" w14:textId="77777777" w:rsidR="00A67ECC" w:rsidRPr="00A03AD4" w:rsidRDefault="00A67ECC" w:rsidP="00A03A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51ABD2C" w14:textId="77777777" w:rsidR="00BC008C" w:rsidRPr="00A03AD4" w:rsidRDefault="00BC008C" w:rsidP="00A03A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7066A75" w14:textId="52FE56FB" w:rsidR="00875E57" w:rsidRPr="00A03AD4" w:rsidRDefault="0066767A" w:rsidP="00A03A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03AD4">
        <w:rPr>
          <w:rFonts w:ascii="Times New Roman" w:hAnsi="Times New Roman" w:cs="Times New Roman"/>
          <w:sz w:val="24"/>
          <w:szCs w:val="24"/>
        </w:rPr>
        <w:t>Урай</w:t>
      </w:r>
      <w:r w:rsidR="00617C85" w:rsidRPr="00A03AD4">
        <w:rPr>
          <w:rFonts w:ascii="Times New Roman" w:hAnsi="Times New Roman" w:cs="Times New Roman"/>
          <w:sz w:val="24"/>
          <w:szCs w:val="24"/>
        </w:rPr>
        <w:t xml:space="preserve">, </w:t>
      </w:r>
      <w:r w:rsidR="007F3C6E" w:rsidRPr="00A03AD4">
        <w:rPr>
          <w:rFonts w:ascii="Times New Roman" w:hAnsi="Times New Roman" w:cs="Times New Roman"/>
          <w:sz w:val="24"/>
          <w:szCs w:val="24"/>
        </w:rPr>
        <w:t>20</w:t>
      </w:r>
      <w:r w:rsidR="00617C85" w:rsidRPr="00A03AD4">
        <w:rPr>
          <w:rFonts w:ascii="Times New Roman" w:hAnsi="Times New Roman" w:cs="Times New Roman"/>
          <w:sz w:val="24"/>
          <w:szCs w:val="24"/>
        </w:rPr>
        <w:t>2</w:t>
      </w:r>
      <w:r w:rsidR="00544F0D" w:rsidRPr="00A03AD4">
        <w:rPr>
          <w:rFonts w:ascii="Times New Roman" w:hAnsi="Times New Roman" w:cs="Times New Roman"/>
          <w:sz w:val="24"/>
          <w:szCs w:val="24"/>
        </w:rPr>
        <w:t>4</w:t>
      </w:r>
      <w:r w:rsidR="00875E57" w:rsidRPr="00A03AD4">
        <w:rPr>
          <w:rFonts w:ascii="Times New Roman" w:hAnsi="Times New Roman" w:cs="Times New Roman"/>
          <w:sz w:val="24"/>
          <w:szCs w:val="24"/>
        </w:rPr>
        <w:br w:type="page"/>
      </w:r>
    </w:p>
    <w:p w14:paraId="5B59D66E" w14:textId="2EF2703A" w:rsidR="004A5AC7" w:rsidRPr="00A03AD4" w:rsidRDefault="004A5AC7" w:rsidP="00A03A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  <w:r w:rsidRPr="00A03AD4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Паспорт проекта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752"/>
        <w:gridCol w:w="6593"/>
      </w:tblGrid>
      <w:tr w:rsidR="004A5AC7" w:rsidRPr="00A03AD4" w14:paraId="46617E9A" w14:textId="77777777" w:rsidTr="008A4EF4">
        <w:tc>
          <w:tcPr>
            <w:tcW w:w="2802" w:type="dxa"/>
          </w:tcPr>
          <w:p w14:paraId="20841CDE" w14:textId="77777777" w:rsidR="004A5AC7" w:rsidRPr="00A03AD4" w:rsidRDefault="004A5AC7" w:rsidP="00A03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6769" w:type="dxa"/>
          </w:tcPr>
          <w:p w14:paraId="07544180" w14:textId="75B98D5B" w:rsidR="004A5AC7" w:rsidRPr="00A03AD4" w:rsidRDefault="00B96DE9" w:rsidP="00A03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>Военно-спортивный класс</w:t>
            </w:r>
          </w:p>
        </w:tc>
      </w:tr>
      <w:tr w:rsidR="004A5AC7" w:rsidRPr="00A03AD4" w14:paraId="30D87578" w14:textId="77777777" w:rsidTr="008A4EF4">
        <w:tc>
          <w:tcPr>
            <w:tcW w:w="2802" w:type="dxa"/>
          </w:tcPr>
          <w:p w14:paraId="2542AF24" w14:textId="77777777" w:rsidR="004A5AC7" w:rsidRPr="00A03AD4" w:rsidRDefault="004A5AC7" w:rsidP="00A03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A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Автор проекта</w:t>
            </w:r>
          </w:p>
        </w:tc>
        <w:tc>
          <w:tcPr>
            <w:tcW w:w="6769" w:type="dxa"/>
          </w:tcPr>
          <w:p w14:paraId="0A45BFB7" w14:textId="39134F5D" w:rsidR="004A5AC7" w:rsidRPr="00A03AD4" w:rsidRDefault="00B96DE9" w:rsidP="00A03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>Логеева</w:t>
            </w:r>
            <w:proofErr w:type="spellEnd"/>
            <w:r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Федоровна, заместитель директора по учебно-воспитательной работе </w:t>
            </w:r>
          </w:p>
        </w:tc>
      </w:tr>
      <w:tr w:rsidR="004A5AC7" w:rsidRPr="00A03AD4" w14:paraId="45D33D3E" w14:textId="77777777" w:rsidTr="008A4EF4">
        <w:tc>
          <w:tcPr>
            <w:tcW w:w="2802" w:type="dxa"/>
          </w:tcPr>
          <w:p w14:paraId="7B1F59F3" w14:textId="77777777" w:rsidR="004A5AC7" w:rsidRPr="00A03AD4" w:rsidRDefault="004A5AC7" w:rsidP="00A03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>Место реализации проекта</w:t>
            </w:r>
          </w:p>
        </w:tc>
        <w:tc>
          <w:tcPr>
            <w:tcW w:w="6769" w:type="dxa"/>
          </w:tcPr>
          <w:p w14:paraId="7CCACBEA" w14:textId="77777777" w:rsidR="004A5AC7" w:rsidRPr="00A03AD4" w:rsidRDefault="004A5AC7" w:rsidP="00A03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</w:t>
            </w:r>
          </w:p>
          <w:p w14:paraId="0AFDCDF7" w14:textId="77777777" w:rsidR="004A5AC7" w:rsidRPr="00A03AD4" w:rsidRDefault="004A5AC7" w:rsidP="00A03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>(МБОУ СОШ № 5)</w:t>
            </w:r>
          </w:p>
        </w:tc>
      </w:tr>
      <w:tr w:rsidR="004A5AC7" w:rsidRPr="00A03AD4" w14:paraId="268417EB" w14:textId="77777777" w:rsidTr="008A4EF4">
        <w:tc>
          <w:tcPr>
            <w:tcW w:w="2802" w:type="dxa"/>
          </w:tcPr>
          <w:p w14:paraId="53E15C6C" w14:textId="77777777" w:rsidR="004A5AC7" w:rsidRPr="00A03AD4" w:rsidRDefault="004A5AC7" w:rsidP="00A03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6769" w:type="dxa"/>
          </w:tcPr>
          <w:p w14:paraId="07A38077" w14:textId="77777777" w:rsidR="004A5AC7" w:rsidRPr="00A03AD4" w:rsidRDefault="00796752" w:rsidP="00A03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tooltip="Зорина Лилия Разифовна" w:history="1">
              <w:r w:rsidR="004A5AC7" w:rsidRPr="00A03AD4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 xml:space="preserve">Зорина Лилия </w:t>
              </w:r>
              <w:proofErr w:type="spellStart"/>
              <w:r w:rsidR="004A5AC7" w:rsidRPr="00A03AD4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>Разифовна</w:t>
              </w:r>
              <w:proofErr w:type="spellEnd"/>
            </w:hyperlink>
          </w:p>
        </w:tc>
      </w:tr>
      <w:tr w:rsidR="004A5AC7" w:rsidRPr="00A03AD4" w14:paraId="11485148" w14:textId="77777777" w:rsidTr="008A4EF4">
        <w:tc>
          <w:tcPr>
            <w:tcW w:w="2802" w:type="dxa"/>
          </w:tcPr>
          <w:p w14:paraId="34965F2C" w14:textId="77777777" w:rsidR="004A5AC7" w:rsidRPr="00A03AD4" w:rsidRDefault="004A5AC7" w:rsidP="00A03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>Контактная информация об учреждении</w:t>
            </w:r>
          </w:p>
        </w:tc>
        <w:tc>
          <w:tcPr>
            <w:tcW w:w="6769" w:type="dxa"/>
          </w:tcPr>
          <w:p w14:paraId="07CDFBCC" w14:textId="77777777" w:rsidR="004A5AC7" w:rsidRPr="00A03AD4" w:rsidRDefault="004A5AC7" w:rsidP="00A03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>628284, Ханты-Мансийский автономный округ - Югра, город Урай, микрорайон 3, дом 4</w:t>
            </w:r>
          </w:p>
          <w:p w14:paraId="0441684D" w14:textId="77777777" w:rsidR="004A5AC7" w:rsidRPr="00A03AD4" w:rsidRDefault="004A5AC7" w:rsidP="00A03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>Сайт: https://shkola5uraj-r86.gosweb.gosuslugi.ru/</w:t>
            </w:r>
          </w:p>
          <w:p w14:paraId="5C4B055F" w14:textId="77777777" w:rsidR="004A5AC7" w:rsidRPr="00A03AD4" w:rsidRDefault="004A5AC7" w:rsidP="00A03A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3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school5@edu.uray.ru</w:t>
            </w:r>
          </w:p>
          <w:p w14:paraId="4519FE94" w14:textId="77777777" w:rsidR="004A5AC7" w:rsidRPr="00A03AD4" w:rsidRDefault="004A5AC7" w:rsidP="00A03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A03A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./</w:t>
            </w:r>
            <w:r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>факс 8(34776)91120</w:t>
            </w:r>
          </w:p>
        </w:tc>
      </w:tr>
      <w:tr w:rsidR="004A5AC7" w:rsidRPr="00A03AD4" w14:paraId="05943191" w14:textId="77777777" w:rsidTr="008A4EF4">
        <w:tc>
          <w:tcPr>
            <w:tcW w:w="2802" w:type="dxa"/>
          </w:tcPr>
          <w:p w14:paraId="1E62DEA5" w14:textId="77777777" w:rsidR="004A5AC7" w:rsidRPr="00A03AD4" w:rsidRDefault="004A5AC7" w:rsidP="00A03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>Вид проекта</w:t>
            </w:r>
          </w:p>
        </w:tc>
        <w:tc>
          <w:tcPr>
            <w:tcW w:w="6769" w:type="dxa"/>
          </w:tcPr>
          <w:p w14:paraId="52042F37" w14:textId="77777777" w:rsidR="004A5AC7" w:rsidRPr="00A03AD4" w:rsidRDefault="004A5AC7" w:rsidP="00A03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>долгосрочный</w:t>
            </w:r>
          </w:p>
        </w:tc>
      </w:tr>
      <w:tr w:rsidR="004A5AC7" w:rsidRPr="00A03AD4" w14:paraId="37AF16D1" w14:textId="77777777" w:rsidTr="008A4EF4">
        <w:tc>
          <w:tcPr>
            <w:tcW w:w="2802" w:type="dxa"/>
          </w:tcPr>
          <w:p w14:paraId="213E4053" w14:textId="77777777" w:rsidR="004A5AC7" w:rsidRPr="00A03AD4" w:rsidRDefault="004A5AC7" w:rsidP="00A03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>Цели проекта</w:t>
            </w:r>
          </w:p>
        </w:tc>
        <w:tc>
          <w:tcPr>
            <w:tcW w:w="6769" w:type="dxa"/>
          </w:tcPr>
          <w:p w14:paraId="13517981" w14:textId="270D4FDE" w:rsidR="004A5AC7" w:rsidRPr="00A03AD4" w:rsidRDefault="00B96DE9" w:rsidP="00A03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AD4">
              <w:rPr>
                <w:rFonts w:ascii="Times New Roman" w:hAnsi="Times New Roman" w:cs="Times New Roman"/>
                <w:sz w:val="24"/>
                <w:szCs w:val="24"/>
              </w:rPr>
              <w:t>Создание пространства подготовки, профессиональных проб и социальных практик для формирования у обучающихся военно-спортивных компетенций, необходимых для успешного прохождения вступительных испытаний в ВУЗы и колледжи военной, спортивной направленности, учебные заведения МВД, МЧС и т.п.</w:t>
            </w:r>
          </w:p>
        </w:tc>
      </w:tr>
      <w:tr w:rsidR="004A5AC7" w:rsidRPr="00A03AD4" w14:paraId="36CA7866" w14:textId="77777777" w:rsidTr="008A4EF4">
        <w:tc>
          <w:tcPr>
            <w:tcW w:w="2802" w:type="dxa"/>
          </w:tcPr>
          <w:p w14:paraId="530B184E" w14:textId="77777777" w:rsidR="004A5AC7" w:rsidRPr="00A03AD4" w:rsidRDefault="004A5AC7" w:rsidP="00A03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6769" w:type="dxa"/>
          </w:tcPr>
          <w:p w14:paraId="4DADE5DA" w14:textId="77777777" w:rsidR="00902EE5" w:rsidRPr="00A03AD4" w:rsidRDefault="00902EE5" w:rsidP="00A03AD4">
            <w:pPr>
              <w:pStyle w:val="a3"/>
              <w:numPr>
                <w:ilvl w:val="0"/>
                <w:numId w:val="26"/>
              </w:numPr>
              <w:tabs>
                <w:tab w:val="left" w:pos="3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03AD4">
              <w:rPr>
                <w:rFonts w:ascii="Times New Roman" w:hAnsi="Times New Roman"/>
                <w:sz w:val="24"/>
                <w:szCs w:val="24"/>
              </w:rPr>
              <w:t xml:space="preserve">Определить специфику процесса организации деятельности военно-спортивного класса во взаимодействии с вузом; </w:t>
            </w:r>
          </w:p>
          <w:p w14:paraId="4714EE54" w14:textId="77777777" w:rsidR="00902EE5" w:rsidRPr="00A03AD4" w:rsidRDefault="00902EE5" w:rsidP="00A03AD4">
            <w:pPr>
              <w:pStyle w:val="a3"/>
              <w:numPr>
                <w:ilvl w:val="0"/>
                <w:numId w:val="26"/>
              </w:numPr>
              <w:tabs>
                <w:tab w:val="left" w:pos="3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03AD4">
              <w:rPr>
                <w:rFonts w:ascii="Times New Roman" w:hAnsi="Times New Roman"/>
                <w:sz w:val="24"/>
                <w:szCs w:val="24"/>
              </w:rPr>
              <w:t xml:space="preserve">Сформулировать рекомендации для руководящих кадров образовательного учреждения по организации деятельности военно-спортивного класса </w:t>
            </w:r>
          </w:p>
          <w:p w14:paraId="714D2990" w14:textId="77777777" w:rsidR="00902EE5" w:rsidRPr="00A03AD4" w:rsidRDefault="00902EE5" w:rsidP="00A03AD4">
            <w:pPr>
              <w:pStyle w:val="a3"/>
              <w:numPr>
                <w:ilvl w:val="0"/>
                <w:numId w:val="26"/>
              </w:numPr>
              <w:tabs>
                <w:tab w:val="left" w:pos="3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03AD4">
              <w:rPr>
                <w:rFonts w:ascii="Times New Roman" w:hAnsi="Times New Roman"/>
                <w:sz w:val="24"/>
                <w:szCs w:val="24"/>
              </w:rPr>
              <w:t xml:space="preserve">Объединить ресурсы образовательных учреждений для профориентации и мотивирования выпускников школы к получению профессий военной, спортивной направленности; </w:t>
            </w:r>
          </w:p>
          <w:p w14:paraId="533563B9" w14:textId="77777777" w:rsidR="00902EE5" w:rsidRPr="00A03AD4" w:rsidRDefault="00902EE5" w:rsidP="00A03AD4">
            <w:pPr>
              <w:pStyle w:val="a3"/>
              <w:numPr>
                <w:ilvl w:val="0"/>
                <w:numId w:val="26"/>
              </w:numPr>
              <w:tabs>
                <w:tab w:val="left" w:pos="3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03AD4">
              <w:rPr>
                <w:rFonts w:ascii="Times New Roman" w:hAnsi="Times New Roman"/>
                <w:sz w:val="24"/>
                <w:szCs w:val="24"/>
              </w:rPr>
              <w:t xml:space="preserve">Создать условия для осуществления будущими абитуриентами профессиональных проб, самореализации и приобщения их к среде ВУЗа </w:t>
            </w:r>
          </w:p>
          <w:p w14:paraId="3382AA42" w14:textId="75C36496" w:rsidR="00832C40" w:rsidRPr="00A03AD4" w:rsidRDefault="00902EE5" w:rsidP="00A03AD4">
            <w:pPr>
              <w:pStyle w:val="a3"/>
              <w:numPr>
                <w:ilvl w:val="0"/>
                <w:numId w:val="26"/>
              </w:numPr>
              <w:tabs>
                <w:tab w:val="left" w:pos="39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03AD4">
              <w:rPr>
                <w:rFonts w:ascii="Times New Roman" w:hAnsi="Times New Roman"/>
                <w:sz w:val="24"/>
                <w:szCs w:val="24"/>
              </w:rPr>
              <w:t>Создать систему психолого-педагогического сопровождения обучающихся.</w:t>
            </w:r>
          </w:p>
        </w:tc>
      </w:tr>
      <w:tr w:rsidR="004A5AC7" w:rsidRPr="00A03AD4" w14:paraId="7ABCFE9B" w14:textId="77777777" w:rsidTr="008A4EF4">
        <w:tc>
          <w:tcPr>
            <w:tcW w:w="2802" w:type="dxa"/>
          </w:tcPr>
          <w:p w14:paraId="1079B367" w14:textId="77777777" w:rsidR="004A5AC7" w:rsidRPr="00A03AD4" w:rsidRDefault="004A5AC7" w:rsidP="00A03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6769" w:type="dxa"/>
          </w:tcPr>
          <w:p w14:paraId="27E441CC" w14:textId="4A9969E7" w:rsidR="004A5AC7" w:rsidRPr="00A03AD4" w:rsidRDefault="00902EE5" w:rsidP="00A03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>Март 2024 – май 2026 г.</w:t>
            </w:r>
          </w:p>
        </w:tc>
      </w:tr>
      <w:tr w:rsidR="004A5AC7" w:rsidRPr="00A03AD4" w14:paraId="11F9A0E2" w14:textId="77777777" w:rsidTr="008A4EF4">
        <w:tc>
          <w:tcPr>
            <w:tcW w:w="2802" w:type="dxa"/>
          </w:tcPr>
          <w:p w14:paraId="3F8075CC" w14:textId="77777777" w:rsidR="004A5AC7" w:rsidRPr="00A03AD4" w:rsidRDefault="004A5AC7" w:rsidP="00A03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>Этапы реализации</w:t>
            </w:r>
          </w:p>
        </w:tc>
        <w:tc>
          <w:tcPr>
            <w:tcW w:w="6769" w:type="dxa"/>
          </w:tcPr>
          <w:p w14:paraId="3E33E5C1" w14:textId="3E53D5AA" w:rsidR="004A5AC7" w:rsidRPr="00A03AD4" w:rsidRDefault="004A5AC7" w:rsidP="00A03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A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этап – подготовительный</w:t>
            </w:r>
            <w:r w:rsidR="00902EE5"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> 2023-2024</w:t>
            </w:r>
            <w:r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 (</w:t>
            </w:r>
            <w:r w:rsidR="00902EE5"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r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902EE5"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>г - август 202</w:t>
            </w:r>
            <w:r w:rsidR="00902EE5"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>г);</w:t>
            </w:r>
          </w:p>
          <w:p w14:paraId="6802045D" w14:textId="6763D4AA" w:rsidR="004A5AC7" w:rsidRPr="00A03AD4" w:rsidRDefault="004A5AC7" w:rsidP="00A03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03A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этап</w:t>
            </w:r>
            <w:r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> – </w:t>
            </w:r>
            <w:r w:rsidRPr="00A03A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основной</w:t>
            </w:r>
            <w:r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> 202</w:t>
            </w:r>
            <w:r w:rsidR="00902EE5"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902EE5"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>5, 2025-2026 учебные</w:t>
            </w:r>
            <w:r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902EE5"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(сентябрь 202</w:t>
            </w:r>
            <w:r w:rsidR="00902EE5"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>4г – май</w:t>
            </w:r>
            <w:r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902EE5"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>г);</w:t>
            </w:r>
          </w:p>
          <w:p w14:paraId="306E492A" w14:textId="63B0E721" w:rsidR="004A5AC7" w:rsidRPr="00A03AD4" w:rsidRDefault="004A5AC7" w:rsidP="00A03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A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этап</w:t>
            </w:r>
            <w:r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– </w:t>
            </w:r>
            <w:r w:rsidRPr="00A03A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рефлексивный</w:t>
            </w:r>
            <w:r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902EE5"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902EE5"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>6 учебный год (май 2026г – август 2026</w:t>
            </w:r>
            <w:r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>г)</w:t>
            </w:r>
          </w:p>
        </w:tc>
      </w:tr>
      <w:tr w:rsidR="004A5AC7" w:rsidRPr="00A03AD4" w14:paraId="6F6DA1B0" w14:textId="77777777" w:rsidTr="008A4EF4">
        <w:tc>
          <w:tcPr>
            <w:tcW w:w="2802" w:type="dxa"/>
          </w:tcPr>
          <w:p w14:paraId="309DC2AA" w14:textId="77777777" w:rsidR="004A5AC7" w:rsidRPr="00A03AD4" w:rsidRDefault="004A5AC7" w:rsidP="00A03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6769" w:type="dxa"/>
          </w:tcPr>
          <w:p w14:paraId="2F41AEF4" w14:textId="5FC9C869" w:rsidR="00832C40" w:rsidRPr="00A03AD4" w:rsidRDefault="00902EE5" w:rsidP="00A03AD4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10-11 классов,</w:t>
            </w:r>
          </w:p>
          <w:p w14:paraId="05E18D27" w14:textId="014A26EB" w:rsidR="004A5AC7" w:rsidRPr="00A03AD4" w:rsidRDefault="004A5AC7" w:rsidP="00A03AD4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  <w:r w:rsidR="00902EE5"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38F0C1B9" w14:textId="09AF7375" w:rsidR="004A5AC7" w:rsidRPr="00A03AD4" w:rsidRDefault="004A5AC7" w:rsidP="00A03AD4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  <w:r w:rsidR="00902EE5"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0744A4A9" w14:textId="4F680DEB" w:rsidR="00832C40" w:rsidRPr="00A03AD4" w:rsidRDefault="004A5AC7" w:rsidP="00A03AD4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партнеры</w:t>
            </w:r>
            <w:r w:rsidR="00902EE5" w:rsidRPr="00A03AD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</w:tbl>
    <w:p w14:paraId="0D218E39" w14:textId="58A26D16" w:rsidR="004A5AC7" w:rsidRPr="00A03AD4" w:rsidRDefault="004A5AC7" w:rsidP="00A03AD4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03AD4"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</w:p>
    <w:p w14:paraId="6ECD5402" w14:textId="5D654B46" w:rsidR="0076575F" w:rsidRPr="00A03AD4" w:rsidRDefault="00B45D24" w:rsidP="00A03AD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AD4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lastRenderedPageBreak/>
        <w:t>Актуальность проекта</w:t>
      </w:r>
    </w:p>
    <w:p w14:paraId="0E774845" w14:textId="534420B9" w:rsidR="00710CA7" w:rsidRPr="00A03AD4" w:rsidRDefault="00710CA7" w:rsidP="00A03A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настоящее время одним из приоритетов современного российского образования является </w:t>
      </w:r>
      <w:proofErr w:type="spellStart"/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профориентационная</w:t>
      </w:r>
      <w:proofErr w:type="spellEnd"/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работа. Изменения, затрагивающие современное общество, указывают на новое видение в 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военном и спортивном образовании и воспитании. </w:t>
      </w:r>
      <w:proofErr w:type="spellStart"/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Довузовская</w:t>
      </w:r>
      <w:proofErr w:type="spellEnd"/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подготовка - это важный период в жизни школьника, которая позволяет профессионально проектировать личность «способом входа» в профессию, формировать профессиональную позицию будущего 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защитника Родины, спортсмена, сотрудника полиции или МЧС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Первый 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военно-спортивный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 в городе </w:t>
      </w:r>
      <w:proofErr w:type="spellStart"/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Урае</w:t>
      </w:r>
      <w:proofErr w:type="spellEnd"/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шаг к созданию базы для осуществления эффективного взаимодействия по подготовке будущих 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военных, тренеров, сотрудников полиции или МЧС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соответствующие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 нашего города с помощью современных программ, инновационных технологий по разным направлениям деятельности.</w:t>
      </w:r>
    </w:p>
    <w:p w14:paraId="49EAB1FB" w14:textId="5BF8120D" w:rsidR="00710CA7" w:rsidRPr="00A03AD4" w:rsidRDefault="00710CA7" w:rsidP="00A03A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в современной жизни необходимо создавать систему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по ранней профессиональной ориентации, будущих выпускников школ.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ереход на ФГОС, возрастающие требования к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профессиональным учебным заведениям по подготовке 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военных, спортивных кадров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ставят проблему ориентации школьников на 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указанный круг 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професси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одно из первых мест в системе непрерывного 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бразования. В таких условиях создание 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военно-спортивных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 особенно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актуально, они должны быть инновационными и привлекательными как для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школьников, так и для их наставников.</w:t>
      </w:r>
    </w:p>
    <w:p w14:paraId="464B083A" w14:textId="0AF699DC" w:rsidR="00710CA7" w:rsidRPr="00A03AD4" w:rsidRDefault="00710CA7" w:rsidP="00A03A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В настоящий момент на территории Ханты-Мансийского автономного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округа действует государственная программа «Развитие образования»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рассчитанная на 2019-2025 и на период до 2030 года. Основная цель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окружной программы заключается в доступности качественного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образования, которое должно соответствовать требованиям инновационного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развития, современным потребностям общества и каждого жителя округа.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Также реализация программы нацелена на повышение эффективности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молодежной политики в интересах инновационного социально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ориентированного развития автономного округа.</w:t>
      </w:r>
    </w:p>
    <w:p w14:paraId="4AFDB813" w14:textId="77777777" w:rsidR="003C3FA8" w:rsidRPr="00A03AD4" w:rsidRDefault="00710CA7" w:rsidP="00A03A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В ходе действия государственной программы проводится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модернизация системы профессионально образования, обеспечивающая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текущие и перспективные потребности социально-экономического развития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автономного округа; модернизация системы дошкольного, общего и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дополнительного образования детей; создание современной системы оценки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качества образования на основе принципов открытости, объективности,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прозрачности, общественно-профессионального участия; обеспечение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эффективной системы социализации и самореализации молодежи, развитие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ее потенциала; развитие инфраструктуры и организационно-экономических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механизмов, обеспечивающих равную доступность услуг дошкольного,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общего и дополнительного образования детей, профессионального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образования, а также реализацию государственной молодежной политики и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допризывной подготовки граждан к военной службе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1D72D41" w14:textId="4FACFAD7" w:rsidR="00710CA7" w:rsidRPr="00A03AD4" w:rsidRDefault="00710CA7" w:rsidP="00A03A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По данным федеральной службы государственной статистики, за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последние три года 1,2 миллиона выпускников высших и средних учебных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заведений не работают по специальности, так же по специальности не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работают и половина выпускников колледжей и техникумов. Существует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тенденция по отчислению выпускников в связи с профнепригодностью, то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есть низкой адаптивности к выбранной профессии, неготовностью осваивать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учебный материал исходя из выбранного профиля.</w:t>
      </w:r>
    </w:p>
    <w:p w14:paraId="6ED80E21" w14:textId="1C90A86F" w:rsidR="00710CA7" w:rsidRPr="00A03AD4" w:rsidRDefault="00710CA7" w:rsidP="00A03A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Решением возникшей тенденции может стать интеграция уровней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высшего профессионального и общего образования, развитие и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совершенствование существующих форм взаимодействия, в том числе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довузовская</w:t>
      </w:r>
      <w:proofErr w:type="spellEnd"/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подготовка школьников в условиях взаимодействия школа-вуз с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учетом потребности социально-экономического развития определенной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 государства.</w:t>
      </w:r>
    </w:p>
    <w:p w14:paraId="2F20E8C7" w14:textId="732E5084" w:rsidR="00710CA7" w:rsidRPr="00A03AD4" w:rsidRDefault="00A91D0C" w:rsidP="00A03A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поступлении в учебные заведения указанной категории выпускники, кроме предъявления результатов ГИА, как правило, должны пройти вступительные испытания, к которым они готовятся самостоятельно. </w:t>
      </w:r>
      <w:r w:rsidR="00710CA7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на базе школы 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военно-спортивного класса 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позволит решить проблему подготовки к вступительным испытаниям, сформировать 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 обучающихся представление о тонкостях будущей профессии – в рамках внеурочной деятельности, </w:t>
      </w:r>
      <w:proofErr w:type="spellStart"/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профориентационной</w:t>
      </w:r>
      <w:proofErr w:type="spellEnd"/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работы.</w:t>
      </w:r>
    </w:p>
    <w:p w14:paraId="33DA8082" w14:textId="7DA2E39F" w:rsidR="00710CA7" w:rsidRPr="00A03AD4" w:rsidRDefault="00710CA7" w:rsidP="00A03A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Существующие противоречия между необходимостью повышения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результативности </w:t>
      </w:r>
      <w:proofErr w:type="spellStart"/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профориентационной</w:t>
      </w:r>
      <w:proofErr w:type="spellEnd"/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в школе через организацию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эффективного взаимодействия с вузами и степень разработанности этих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вопросов определило проблему проекта. В теоретическом аспекте это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проблема разработки механизма организации взаимодействия школы и вуза,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гарантирующего рост результативности </w:t>
      </w:r>
      <w:proofErr w:type="spellStart"/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профориентационной</w:t>
      </w:r>
      <w:proofErr w:type="spellEnd"/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работы. В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практическом плане – проблема выявлении соответствующих</w:t>
      </w:r>
      <w:r w:rsidR="003C3FA8"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3AD4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организационно-педагогических условий.</w:t>
      </w:r>
    </w:p>
    <w:p w14:paraId="0ACECCF6" w14:textId="61FC3EA9" w:rsidR="00A74EE6" w:rsidRPr="00A03AD4" w:rsidRDefault="00A74EE6" w:rsidP="00A03AD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AD4">
        <w:rPr>
          <w:rFonts w:ascii="Times New Roman" w:hAnsi="Times New Roman" w:cs="Times New Roman"/>
          <w:b/>
          <w:bCs/>
          <w:iCs/>
          <w:sz w:val="24"/>
          <w:szCs w:val="24"/>
        </w:rPr>
        <w:t>Практическая и социальная значимость данного проекта</w:t>
      </w:r>
      <w:r w:rsidRPr="00A03AD4">
        <w:rPr>
          <w:rFonts w:ascii="Times New Roman" w:hAnsi="Times New Roman" w:cs="Times New Roman"/>
          <w:sz w:val="24"/>
          <w:szCs w:val="24"/>
        </w:rPr>
        <w:t> заключается в том, что в результате его осуществления будет разработана система подготовки выпускников к поступлению в учебные заведения определенной направленности (военные, спортивные, МВД, МЧС), а также к реализации поставленных перед специалистами данных областей задач.</w:t>
      </w:r>
    </w:p>
    <w:p w14:paraId="3A99BB28" w14:textId="2DA5733A" w:rsidR="00A74EE6" w:rsidRPr="00A03AD4" w:rsidRDefault="00A74EE6" w:rsidP="00A03AD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03AD4">
        <w:rPr>
          <w:rFonts w:ascii="Times New Roman" w:hAnsi="Times New Roman" w:cs="Times New Roman"/>
          <w:sz w:val="24"/>
          <w:szCs w:val="24"/>
        </w:rPr>
        <w:t xml:space="preserve">В общеобразовательных школах города </w:t>
      </w:r>
      <w:proofErr w:type="spellStart"/>
      <w:r w:rsidRPr="00A03AD4">
        <w:rPr>
          <w:rFonts w:ascii="Times New Roman" w:hAnsi="Times New Roman" w:cs="Times New Roman"/>
          <w:sz w:val="24"/>
          <w:szCs w:val="24"/>
        </w:rPr>
        <w:t>Урай</w:t>
      </w:r>
      <w:proofErr w:type="spellEnd"/>
      <w:r w:rsidRPr="00A03AD4">
        <w:rPr>
          <w:rFonts w:ascii="Times New Roman" w:hAnsi="Times New Roman" w:cs="Times New Roman"/>
          <w:sz w:val="24"/>
          <w:szCs w:val="24"/>
        </w:rPr>
        <w:t>, а также во многих школах Ханты-Мансийского автономного округа - Югры есть сложность с подготовкой выпускников к обучению в учебных заведениях рассматриваемой направленности из-за отсутствия специалистов, необходимых для подготовки. Проект станет наглядной демонстрацией и практическим руководством для других общеобразовательных организаций по открытию военно-спортивных классов.</w:t>
      </w:r>
      <w:r w:rsidRPr="00A03A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D033BD3" w14:textId="77777777" w:rsidR="00A74EE6" w:rsidRPr="00A03AD4" w:rsidRDefault="00A74EE6" w:rsidP="00A03A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FB0259" w14:textId="43FF34F2" w:rsidR="00B45D24" w:rsidRPr="00A03AD4" w:rsidRDefault="00B45D24" w:rsidP="00A03AD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AD4">
        <w:rPr>
          <w:rFonts w:ascii="Times New Roman" w:hAnsi="Times New Roman" w:cs="Times New Roman"/>
          <w:b/>
          <w:sz w:val="24"/>
          <w:szCs w:val="24"/>
        </w:rPr>
        <w:t>Основная идея проекта</w:t>
      </w:r>
    </w:p>
    <w:p w14:paraId="429AE98D" w14:textId="61494B38" w:rsidR="00B45D24" w:rsidRPr="00A03AD4" w:rsidRDefault="00B45D24" w:rsidP="00A03AD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AD4">
        <w:rPr>
          <w:rFonts w:ascii="Times New Roman" w:hAnsi="Times New Roman" w:cs="Times New Roman"/>
          <w:sz w:val="24"/>
          <w:szCs w:val="24"/>
        </w:rPr>
        <w:t>На сегодняшний день военные и спортивные профессии переживают особый период: с одной стороны, возможности в деятельности данных специалистов активно расширяются, появляются новые возможности для реализации творческого, интеллектуального и физического потенциала, с другой стороны, - не каждый специалист данных профессий со стажем готов к происходящим сейчас изменениям. Поэтому особенно важно привлекать в профессию молодых специалистов.</w:t>
      </w:r>
    </w:p>
    <w:p w14:paraId="0976BDC4" w14:textId="0D3A651B" w:rsidR="00B45D24" w:rsidRPr="00A03AD4" w:rsidRDefault="00B45D24" w:rsidP="00A03AD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AD4">
        <w:rPr>
          <w:rFonts w:ascii="Times New Roman" w:hAnsi="Times New Roman" w:cs="Times New Roman"/>
          <w:sz w:val="24"/>
          <w:szCs w:val="24"/>
        </w:rPr>
        <w:t xml:space="preserve"> Инновационный подход в реализации проекта «Военно-спортивный класс», осуществляется за счет объединения ресурсов образовательных учреждений (школа-вуз) через предоставление обучающимся возможности профессиональных проб, в рамках внеурочной деятельности, способствующих формированию у них осознания себя в выбранной профессии</w:t>
      </w:r>
      <w:r w:rsidR="00AB5EEB" w:rsidRPr="00A03AD4">
        <w:rPr>
          <w:rFonts w:ascii="Times New Roman" w:hAnsi="Times New Roman" w:cs="Times New Roman"/>
          <w:sz w:val="24"/>
          <w:szCs w:val="24"/>
        </w:rPr>
        <w:t>, а также за счет организации подготовки выпускников к вступительным испытаниям</w:t>
      </w:r>
      <w:r w:rsidRPr="00A03AD4">
        <w:rPr>
          <w:rFonts w:ascii="Times New Roman" w:hAnsi="Times New Roman" w:cs="Times New Roman"/>
          <w:sz w:val="24"/>
          <w:szCs w:val="24"/>
        </w:rPr>
        <w:t>.</w:t>
      </w:r>
    </w:p>
    <w:p w14:paraId="2B5AADDB" w14:textId="77777777" w:rsidR="00B45D24" w:rsidRPr="00A03AD4" w:rsidRDefault="00B45D24" w:rsidP="00A03AD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AD4">
        <w:rPr>
          <w:rFonts w:ascii="Times New Roman" w:hAnsi="Times New Roman" w:cs="Times New Roman"/>
          <w:sz w:val="24"/>
          <w:szCs w:val="24"/>
        </w:rPr>
        <w:t>Основные идеи проекта:</w:t>
      </w:r>
    </w:p>
    <w:p w14:paraId="4FB40DAA" w14:textId="5538ACD5" w:rsidR="00B45D24" w:rsidRPr="00A03AD4" w:rsidRDefault="00B45D24" w:rsidP="00A03AD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AD4">
        <w:rPr>
          <w:rFonts w:ascii="Times New Roman" w:hAnsi="Times New Roman" w:cs="Times New Roman"/>
          <w:sz w:val="24"/>
          <w:szCs w:val="24"/>
        </w:rPr>
        <w:t xml:space="preserve">- развитие системы </w:t>
      </w:r>
      <w:proofErr w:type="spellStart"/>
      <w:r w:rsidRPr="00A03AD4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A03AD4">
        <w:rPr>
          <w:rFonts w:ascii="Times New Roman" w:hAnsi="Times New Roman" w:cs="Times New Roman"/>
          <w:sz w:val="24"/>
          <w:szCs w:val="24"/>
        </w:rPr>
        <w:t xml:space="preserve"> и ранней профильной подготовки</w:t>
      </w:r>
      <w:r w:rsidR="00AB5EEB" w:rsidRPr="00A03AD4">
        <w:rPr>
          <w:rFonts w:ascii="Times New Roman" w:hAnsi="Times New Roman" w:cs="Times New Roman"/>
          <w:sz w:val="24"/>
          <w:szCs w:val="24"/>
        </w:rPr>
        <w:t xml:space="preserve"> </w:t>
      </w:r>
      <w:r w:rsidRPr="00A03AD4">
        <w:rPr>
          <w:rFonts w:ascii="Times New Roman" w:hAnsi="Times New Roman" w:cs="Times New Roman"/>
          <w:sz w:val="24"/>
          <w:szCs w:val="24"/>
        </w:rPr>
        <w:t>школьников;</w:t>
      </w:r>
    </w:p>
    <w:p w14:paraId="5CC0C21B" w14:textId="16AF0270" w:rsidR="00B45D24" w:rsidRPr="00A03AD4" w:rsidRDefault="00B45D24" w:rsidP="00A03AD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AD4">
        <w:rPr>
          <w:rFonts w:ascii="Times New Roman" w:hAnsi="Times New Roman" w:cs="Times New Roman"/>
          <w:sz w:val="24"/>
          <w:szCs w:val="24"/>
        </w:rPr>
        <w:t xml:space="preserve">- повышение результативности </w:t>
      </w:r>
      <w:proofErr w:type="spellStart"/>
      <w:r w:rsidRPr="00A03AD4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A03AD4">
        <w:rPr>
          <w:rFonts w:ascii="Times New Roman" w:hAnsi="Times New Roman" w:cs="Times New Roman"/>
          <w:sz w:val="24"/>
          <w:szCs w:val="24"/>
        </w:rPr>
        <w:t xml:space="preserve"> работы в школе через</w:t>
      </w:r>
      <w:r w:rsidR="00AB5EEB" w:rsidRPr="00A03AD4">
        <w:rPr>
          <w:rFonts w:ascii="Times New Roman" w:hAnsi="Times New Roman" w:cs="Times New Roman"/>
          <w:sz w:val="24"/>
          <w:szCs w:val="24"/>
        </w:rPr>
        <w:t xml:space="preserve"> </w:t>
      </w:r>
      <w:r w:rsidRPr="00A03AD4">
        <w:rPr>
          <w:rFonts w:ascii="Times New Roman" w:hAnsi="Times New Roman" w:cs="Times New Roman"/>
          <w:sz w:val="24"/>
          <w:szCs w:val="24"/>
        </w:rPr>
        <w:t>организацию эффективного взаимодействия с вузами;</w:t>
      </w:r>
    </w:p>
    <w:p w14:paraId="2733209C" w14:textId="045B1773" w:rsidR="00B45D24" w:rsidRPr="00A03AD4" w:rsidRDefault="00B45D24" w:rsidP="00A03AD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AD4">
        <w:rPr>
          <w:rFonts w:ascii="Times New Roman" w:hAnsi="Times New Roman" w:cs="Times New Roman"/>
          <w:sz w:val="24"/>
          <w:szCs w:val="24"/>
        </w:rPr>
        <w:t xml:space="preserve">-ориентация школьников на </w:t>
      </w:r>
      <w:r w:rsidR="00AB5EEB" w:rsidRPr="00A03AD4">
        <w:rPr>
          <w:rFonts w:ascii="Times New Roman" w:hAnsi="Times New Roman" w:cs="Times New Roman"/>
          <w:sz w:val="24"/>
          <w:szCs w:val="24"/>
        </w:rPr>
        <w:t>военные, спортивные профессии</w:t>
      </w:r>
      <w:r w:rsidRPr="00A03AD4">
        <w:rPr>
          <w:rFonts w:ascii="Times New Roman" w:hAnsi="Times New Roman" w:cs="Times New Roman"/>
          <w:sz w:val="24"/>
          <w:szCs w:val="24"/>
        </w:rPr>
        <w:t>, посредством</w:t>
      </w:r>
      <w:r w:rsidR="00AB5EEB" w:rsidRPr="00A03AD4">
        <w:rPr>
          <w:rFonts w:ascii="Times New Roman" w:hAnsi="Times New Roman" w:cs="Times New Roman"/>
          <w:sz w:val="24"/>
          <w:szCs w:val="24"/>
        </w:rPr>
        <w:t xml:space="preserve"> </w:t>
      </w:r>
      <w:r w:rsidRPr="00A03AD4">
        <w:rPr>
          <w:rFonts w:ascii="Times New Roman" w:hAnsi="Times New Roman" w:cs="Times New Roman"/>
          <w:sz w:val="24"/>
          <w:szCs w:val="24"/>
        </w:rPr>
        <w:t>создания благоприятных условий для общения, самовыражения,</w:t>
      </w:r>
      <w:r w:rsidR="00AB5EEB" w:rsidRPr="00A03AD4">
        <w:rPr>
          <w:rFonts w:ascii="Times New Roman" w:hAnsi="Times New Roman" w:cs="Times New Roman"/>
          <w:sz w:val="24"/>
          <w:szCs w:val="24"/>
        </w:rPr>
        <w:t xml:space="preserve"> </w:t>
      </w:r>
      <w:r w:rsidRPr="00A03AD4">
        <w:rPr>
          <w:rFonts w:ascii="Times New Roman" w:hAnsi="Times New Roman" w:cs="Times New Roman"/>
          <w:sz w:val="24"/>
          <w:szCs w:val="24"/>
        </w:rPr>
        <w:t xml:space="preserve">самореализации, самосовершенствования, приобщения к </w:t>
      </w:r>
      <w:r w:rsidR="00AB5EEB" w:rsidRPr="00A03AD4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A03AD4">
        <w:rPr>
          <w:rFonts w:ascii="Times New Roman" w:hAnsi="Times New Roman" w:cs="Times New Roman"/>
          <w:sz w:val="24"/>
          <w:szCs w:val="24"/>
        </w:rPr>
        <w:t>культуре;</w:t>
      </w:r>
    </w:p>
    <w:p w14:paraId="05463571" w14:textId="3D2BA9F0" w:rsidR="00B45D24" w:rsidRPr="00A03AD4" w:rsidRDefault="00B45D24" w:rsidP="00A03AD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AD4">
        <w:rPr>
          <w:rFonts w:ascii="Times New Roman" w:hAnsi="Times New Roman" w:cs="Times New Roman"/>
          <w:sz w:val="24"/>
          <w:szCs w:val="24"/>
        </w:rPr>
        <w:t>- формирование и развитие у выпускников гибких навыков, являющихся</w:t>
      </w:r>
      <w:r w:rsidR="00AB5EEB" w:rsidRPr="00A03AD4">
        <w:rPr>
          <w:rFonts w:ascii="Times New Roman" w:hAnsi="Times New Roman" w:cs="Times New Roman"/>
          <w:sz w:val="24"/>
          <w:szCs w:val="24"/>
        </w:rPr>
        <w:t xml:space="preserve"> </w:t>
      </w:r>
      <w:r w:rsidRPr="00A03AD4">
        <w:rPr>
          <w:rFonts w:ascii="Times New Roman" w:hAnsi="Times New Roman" w:cs="Times New Roman"/>
          <w:sz w:val="24"/>
          <w:szCs w:val="24"/>
        </w:rPr>
        <w:t>универсальным личностным и профессиональным инструментом успеха в</w:t>
      </w:r>
      <w:r w:rsidR="00AB5EEB" w:rsidRPr="00A03AD4">
        <w:rPr>
          <w:rFonts w:ascii="Times New Roman" w:hAnsi="Times New Roman" w:cs="Times New Roman"/>
          <w:sz w:val="24"/>
          <w:szCs w:val="24"/>
        </w:rPr>
        <w:t xml:space="preserve"> </w:t>
      </w:r>
      <w:r w:rsidRPr="00A03AD4">
        <w:rPr>
          <w:rFonts w:ascii="Times New Roman" w:hAnsi="Times New Roman" w:cs="Times New Roman"/>
          <w:sz w:val="24"/>
          <w:szCs w:val="24"/>
        </w:rPr>
        <w:t>современном мире;</w:t>
      </w:r>
    </w:p>
    <w:p w14:paraId="31422202" w14:textId="77777777" w:rsidR="00DF2504" w:rsidRPr="00A03AD4" w:rsidRDefault="00B45D24" w:rsidP="00A03AD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AD4">
        <w:rPr>
          <w:rFonts w:ascii="Times New Roman" w:hAnsi="Times New Roman" w:cs="Times New Roman"/>
          <w:sz w:val="24"/>
          <w:szCs w:val="24"/>
        </w:rPr>
        <w:t xml:space="preserve">- </w:t>
      </w:r>
      <w:r w:rsidR="00AB5EEB" w:rsidRPr="00A03AD4">
        <w:rPr>
          <w:rFonts w:ascii="Times New Roman" w:hAnsi="Times New Roman" w:cs="Times New Roman"/>
          <w:sz w:val="24"/>
          <w:szCs w:val="24"/>
        </w:rPr>
        <w:t>военно-спортивный</w:t>
      </w:r>
      <w:r w:rsidRPr="00A03AD4">
        <w:rPr>
          <w:rFonts w:ascii="Times New Roman" w:hAnsi="Times New Roman" w:cs="Times New Roman"/>
          <w:sz w:val="24"/>
          <w:szCs w:val="24"/>
        </w:rPr>
        <w:t xml:space="preserve"> класс способствует развитию личностных качеств будущих</w:t>
      </w:r>
      <w:r w:rsidR="00AB5EEB" w:rsidRPr="00A03AD4">
        <w:rPr>
          <w:rFonts w:ascii="Times New Roman" w:hAnsi="Times New Roman" w:cs="Times New Roman"/>
          <w:sz w:val="24"/>
          <w:szCs w:val="24"/>
        </w:rPr>
        <w:t xml:space="preserve"> </w:t>
      </w:r>
      <w:r w:rsidRPr="00A03AD4">
        <w:rPr>
          <w:rFonts w:ascii="Times New Roman" w:hAnsi="Times New Roman" w:cs="Times New Roman"/>
          <w:sz w:val="24"/>
          <w:szCs w:val="24"/>
        </w:rPr>
        <w:t>выпускников и оказывает воздействие на развитие воспитательной системы</w:t>
      </w:r>
      <w:r w:rsidR="00AB5EEB" w:rsidRPr="00A03AD4">
        <w:rPr>
          <w:rFonts w:ascii="Times New Roman" w:hAnsi="Times New Roman" w:cs="Times New Roman"/>
          <w:sz w:val="24"/>
          <w:szCs w:val="24"/>
        </w:rPr>
        <w:t xml:space="preserve"> </w:t>
      </w:r>
      <w:r w:rsidRPr="00A03AD4">
        <w:rPr>
          <w:rFonts w:ascii="Times New Roman" w:hAnsi="Times New Roman" w:cs="Times New Roman"/>
          <w:sz w:val="24"/>
          <w:szCs w:val="24"/>
        </w:rPr>
        <w:t>внутри школы.</w:t>
      </w:r>
      <w:r w:rsidRPr="00A03AD4">
        <w:rPr>
          <w:rFonts w:ascii="Times New Roman" w:hAnsi="Times New Roman" w:cs="Times New Roman"/>
          <w:sz w:val="24"/>
          <w:szCs w:val="24"/>
        </w:rPr>
        <w:cr/>
      </w:r>
    </w:p>
    <w:p w14:paraId="420DA6F7" w14:textId="04AA3530" w:rsidR="00DF2504" w:rsidRPr="00A03AD4" w:rsidRDefault="00DF2504" w:rsidP="00A03A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AD4">
        <w:rPr>
          <w:rFonts w:ascii="Times New Roman" w:hAnsi="Times New Roman" w:cs="Times New Roman"/>
          <w:b/>
          <w:sz w:val="24"/>
          <w:szCs w:val="24"/>
        </w:rPr>
        <w:t>Целевая группа проекта</w:t>
      </w:r>
    </w:p>
    <w:p w14:paraId="34025040" w14:textId="7777CB86" w:rsidR="00D51D5B" w:rsidRPr="00A03AD4" w:rsidRDefault="00D51D5B" w:rsidP="00A03AD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AD4">
        <w:rPr>
          <w:rFonts w:ascii="Times New Roman" w:hAnsi="Times New Roman" w:cs="Times New Roman"/>
          <w:sz w:val="24"/>
          <w:szCs w:val="24"/>
        </w:rPr>
        <w:t xml:space="preserve">Целевая группа – </w:t>
      </w:r>
      <w:r w:rsidR="00DF2504" w:rsidRPr="00A03AD4">
        <w:rPr>
          <w:rFonts w:ascii="Times New Roman" w:hAnsi="Times New Roman" w:cs="Times New Roman"/>
          <w:sz w:val="24"/>
          <w:szCs w:val="24"/>
        </w:rPr>
        <w:t>обучающиеся школы, планирующие дальнейшее образование в учебных заведениях военной, спортивной направленности</w:t>
      </w:r>
      <w:r w:rsidRPr="00A03AD4">
        <w:rPr>
          <w:rFonts w:ascii="Times New Roman" w:hAnsi="Times New Roman" w:cs="Times New Roman"/>
          <w:sz w:val="24"/>
          <w:szCs w:val="24"/>
        </w:rPr>
        <w:t>.</w:t>
      </w:r>
    </w:p>
    <w:p w14:paraId="23C11739" w14:textId="77777777" w:rsidR="00A03AD4" w:rsidRDefault="00A03AD4" w:rsidP="00A03A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8FF3D4F" w14:textId="77777777" w:rsidR="00A03AD4" w:rsidRDefault="00A03AD4" w:rsidP="00A03A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FEA7B02" w14:textId="2C969C84" w:rsidR="007112F1" w:rsidRPr="00A03AD4" w:rsidRDefault="007112F1" w:rsidP="00A03A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03AD4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Цели и задачи проекта</w:t>
      </w:r>
    </w:p>
    <w:p w14:paraId="613F2E1C" w14:textId="450C22AD" w:rsidR="00D17004" w:rsidRPr="00A03AD4" w:rsidRDefault="000717FD" w:rsidP="00A03AD4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AD4">
        <w:rPr>
          <w:rFonts w:ascii="Times New Roman" w:hAnsi="Times New Roman" w:cs="Times New Roman"/>
          <w:b/>
          <w:bCs/>
          <w:iCs/>
          <w:sz w:val="24"/>
          <w:szCs w:val="24"/>
        </w:rPr>
        <w:t>Це</w:t>
      </w:r>
      <w:r w:rsidR="007112F1" w:rsidRPr="00A03AD4">
        <w:rPr>
          <w:rFonts w:ascii="Times New Roman" w:hAnsi="Times New Roman" w:cs="Times New Roman"/>
          <w:b/>
          <w:bCs/>
          <w:iCs/>
          <w:sz w:val="24"/>
          <w:szCs w:val="24"/>
        </w:rPr>
        <w:t>ль</w:t>
      </w:r>
      <w:r w:rsidRPr="00A03AD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проекта:</w:t>
      </w:r>
      <w:r w:rsidRPr="00A03AD4">
        <w:rPr>
          <w:rFonts w:ascii="Times New Roman" w:hAnsi="Times New Roman" w:cs="Times New Roman"/>
          <w:sz w:val="24"/>
          <w:szCs w:val="24"/>
        </w:rPr>
        <w:t> </w:t>
      </w:r>
    </w:p>
    <w:p w14:paraId="4427C3C4" w14:textId="61BC2348" w:rsidR="007112F1" w:rsidRPr="00A03AD4" w:rsidRDefault="007112F1" w:rsidP="00A03AD4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03AD4">
        <w:rPr>
          <w:rFonts w:ascii="Times New Roman" w:hAnsi="Times New Roman" w:cs="Times New Roman"/>
          <w:sz w:val="24"/>
          <w:szCs w:val="24"/>
        </w:rPr>
        <w:t>Создание пространства профессиональных проб и социальных практик для формирования у обучающихся психолого-педагогических компетенций, востребованных рынком труда, профессионального самоопределения, «</w:t>
      </w:r>
      <w:proofErr w:type="spellStart"/>
      <w:r w:rsidRPr="00A03AD4">
        <w:rPr>
          <w:rFonts w:ascii="Times New Roman" w:hAnsi="Times New Roman" w:cs="Times New Roman"/>
          <w:sz w:val="24"/>
          <w:szCs w:val="24"/>
        </w:rPr>
        <w:t>довузовской</w:t>
      </w:r>
      <w:proofErr w:type="spellEnd"/>
      <w:r w:rsidRPr="00A03AD4">
        <w:rPr>
          <w:rFonts w:ascii="Times New Roman" w:hAnsi="Times New Roman" w:cs="Times New Roman"/>
          <w:sz w:val="24"/>
          <w:szCs w:val="24"/>
        </w:rPr>
        <w:t>» подготовки в рамках сотрудничества «школа-вуз»</w:t>
      </w:r>
      <w:r w:rsidRPr="00A03AD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01CF77B1" w14:textId="696AE032" w:rsidR="000717FD" w:rsidRPr="00A03AD4" w:rsidRDefault="000717FD" w:rsidP="00A03AD4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03AD4">
        <w:rPr>
          <w:rFonts w:ascii="Times New Roman" w:hAnsi="Times New Roman" w:cs="Times New Roman"/>
          <w:b/>
          <w:bCs/>
          <w:iCs/>
          <w:sz w:val="24"/>
          <w:szCs w:val="24"/>
        </w:rPr>
        <w:t>Задачи</w:t>
      </w:r>
      <w:r w:rsidR="00AB451D" w:rsidRPr="00A03AD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проекта</w:t>
      </w:r>
      <w:r w:rsidRPr="00A03AD4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14:paraId="5DCBA202" w14:textId="35D5A876" w:rsidR="007112F1" w:rsidRPr="00A03AD4" w:rsidRDefault="007112F1" w:rsidP="00A03AD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AD4">
        <w:rPr>
          <w:rFonts w:ascii="Times New Roman" w:hAnsi="Times New Roman" w:cs="Times New Roman"/>
          <w:sz w:val="24"/>
          <w:szCs w:val="24"/>
        </w:rPr>
        <w:t>1. Определить специфику процесса организации деятельности военно-спортивного класса во взаимодействии с вузом;</w:t>
      </w:r>
    </w:p>
    <w:p w14:paraId="6C6AF6B3" w14:textId="5284008C" w:rsidR="007112F1" w:rsidRPr="00A03AD4" w:rsidRDefault="007112F1" w:rsidP="00A03AD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AD4">
        <w:rPr>
          <w:rFonts w:ascii="Times New Roman" w:hAnsi="Times New Roman" w:cs="Times New Roman"/>
          <w:sz w:val="24"/>
          <w:szCs w:val="24"/>
        </w:rPr>
        <w:t>2. Сформулировать рекомендации для руководящих кадров образовательного учреждения по организации деятельности военно-спортивного класса.</w:t>
      </w:r>
    </w:p>
    <w:p w14:paraId="4794A4BB" w14:textId="186243FD" w:rsidR="007112F1" w:rsidRPr="00A03AD4" w:rsidRDefault="007112F1" w:rsidP="00A03AD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AD4">
        <w:rPr>
          <w:rFonts w:ascii="Times New Roman" w:hAnsi="Times New Roman" w:cs="Times New Roman"/>
          <w:sz w:val="24"/>
          <w:szCs w:val="24"/>
        </w:rPr>
        <w:t>3. Объединить ресурсы образовательных учреждений для профориентации и мотивирования выпускников школы к получению военных, спортивных профессий;</w:t>
      </w:r>
    </w:p>
    <w:p w14:paraId="78720982" w14:textId="7A3CB458" w:rsidR="007112F1" w:rsidRPr="00A03AD4" w:rsidRDefault="007112F1" w:rsidP="00A03AD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AD4">
        <w:rPr>
          <w:rFonts w:ascii="Times New Roman" w:hAnsi="Times New Roman" w:cs="Times New Roman"/>
          <w:sz w:val="24"/>
          <w:szCs w:val="24"/>
        </w:rPr>
        <w:t>4. Создать условия для осуществления будущими абитуриентами подготовки к требуемым вступительным испытаниям, профессиональных проб, самореализации и приобщения их к среде ВУЗа.</w:t>
      </w:r>
    </w:p>
    <w:p w14:paraId="10123424" w14:textId="17392E3B" w:rsidR="007112F1" w:rsidRPr="00A03AD4" w:rsidRDefault="007112F1" w:rsidP="00A03AD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03AD4">
        <w:rPr>
          <w:rFonts w:ascii="Times New Roman" w:hAnsi="Times New Roman" w:cs="Times New Roman"/>
          <w:sz w:val="24"/>
          <w:szCs w:val="24"/>
        </w:rPr>
        <w:t>5. Создать систему психолого-педагогического сопровождения обучающихся.</w:t>
      </w:r>
      <w:r w:rsidRPr="00A03AD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41E87458" w14:textId="77777777" w:rsidR="00A03AD4" w:rsidRDefault="00A03AD4" w:rsidP="00A03AD4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7B3552DF" w14:textId="53320B4D" w:rsidR="00484B11" w:rsidRPr="00A03AD4" w:rsidRDefault="00484B11" w:rsidP="00A03AD4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03AD4">
        <w:rPr>
          <w:rFonts w:ascii="Times New Roman" w:hAnsi="Times New Roman"/>
          <w:b/>
          <w:bCs/>
          <w:iCs/>
          <w:sz w:val="24"/>
          <w:szCs w:val="24"/>
        </w:rPr>
        <w:t>Формы реализации проекта</w:t>
      </w:r>
    </w:p>
    <w:p w14:paraId="4D5780C1" w14:textId="2FD0BCB9" w:rsidR="005D3437" w:rsidRPr="00A03AD4" w:rsidRDefault="005D3437" w:rsidP="00A03AD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A03AD4">
        <w:rPr>
          <w:rFonts w:ascii="Times New Roman" w:hAnsi="Times New Roman"/>
          <w:bCs/>
          <w:iCs/>
          <w:sz w:val="24"/>
          <w:szCs w:val="24"/>
        </w:rPr>
        <w:t>Для решения поставленных задач были использованы следующие формы и методы:</w:t>
      </w:r>
    </w:p>
    <w:p w14:paraId="7E25D044" w14:textId="3F650388" w:rsidR="005D3437" w:rsidRPr="00A03AD4" w:rsidRDefault="005D3437" w:rsidP="00A03AD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A03AD4">
        <w:rPr>
          <w:rFonts w:ascii="Times New Roman" w:hAnsi="Times New Roman"/>
          <w:bCs/>
          <w:iCs/>
          <w:sz w:val="24"/>
          <w:szCs w:val="24"/>
        </w:rPr>
        <w:t>- общетеоретические: анализ нормативной, психолого-педагогической, научно-методической литературы по проблеме проекта, систематизация, педагогическое моделирование, обобщение практического опыта по формированию готовности к профессиональному самоопределению, подготовке к получению выбранной профессии;</w:t>
      </w:r>
    </w:p>
    <w:p w14:paraId="3EB566B5" w14:textId="4D54A26D" w:rsidR="00484B11" w:rsidRPr="00A03AD4" w:rsidRDefault="005D3437" w:rsidP="00A03AD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A03AD4">
        <w:rPr>
          <w:rFonts w:ascii="Times New Roman" w:hAnsi="Times New Roman"/>
          <w:bCs/>
          <w:iCs/>
          <w:sz w:val="24"/>
          <w:szCs w:val="24"/>
        </w:rPr>
        <w:t>- эмпирические и диагностические: педагогическое наблюдение, анк</w:t>
      </w:r>
      <w:r w:rsidR="00A57C5E" w:rsidRPr="00A03AD4">
        <w:rPr>
          <w:rFonts w:ascii="Times New Roman" w:hAnsi="Times New Roman"/>
          <w:bCs/>
          <w:iCs/>
          <w:sz w:val="24"/>
          <w:szCs w:val="24"/>
        </w:rPr>
        <w:t>етирование, беседа, диагностика;</w:t>
      </w:r>
    </w:p>
    <w:p w14:paraId="42E818B9" w14:textId="5EE87BA5" w:rsidR="00A57C5E" w:rsidRPr="00A03AD4" w:rsidRDefault="00A57C5E" w:rsidP="00A03AD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A03AD4">
        <w:rPr>
          <w:rFonts w:ascii="Times New Roman" w:hAnsi="Times New Roman"/>
          <w:bCs/>
          <w:iCs/>
          <w:sz w:val="24"/>
          <w:szCs w:val="24"/>
        </w:rPr>
        <w:t xml:space="preserve">- практические: разработка и реализация плана внеурочной деятельности, организация сетевого взаимодействия с образовательными организациями, проектирование индивидуальных образовательных маршрутов. </w:t>
      </w:r>
    </w:p>
    <w:p w14:paraId="6F22839F" w14:textId="77777777" w:rsidR="00A03AD4" w:rsidRDefault="00A03AD4" w:rsidP="00A03AD4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5248E973" w14:textId="63F2A7F6" w:rsidR="00A57C5E" w:rsidRPr="00A03AD4" w:rsidRDefault="00DD4600" w:rsidP="00A03AD4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03AD4">
        <w:rPr>
          <w:rFonts w:ascii="Times New Roman" w:hAnsi="Times New Roman"/>
          <w:b/>
          <w:bCs/>
          <w:iCs/>
          <w:sz w:val="24"/>
          <w:szCs w:val="24"/>
        </w:rPr>
        <w:t>Содержание проекта и этапы реализации</w:t>
      </w:r>
    </w:p>
    <w:p w14:paraId="72521DF0" w14:textId="77777777" w:rsidR="00402B66" w:rsidRPr="00A03AD4" w:rsidRDefault="00402B66" w:rsidP="00A03A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03AD4">
        <w:rPr>
          <w:rFonts w:ascii="Times New Roman" w:hAnsi="Times New Roman" w:cs="Times New Roman"/>
          <w:sz w:val="24"/>
          <w:szCs w:val="24"/>
        </w:rPr>
        <w:t>Этапы реализации проекта (программы) с указанием сроков реализации</w:t>
      </w:r>
    </w:p>
    <w:tbl>
      <w:tblPr>
        <w:tblStyle w:val="a8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33"/>
        <w:gridCol w:w="11"/>
        <w:gridCol w:w="1415"/>
        <w:gridCol w:w="52"/>
        <w:gridCol w:w="1374"/>
        <w:gridCol w:w="43"/>
        <w:gridCol w:w="1383"/>
        <w:gridCol w:w="35"/>
        <w:gridCol w:w="1510"/>
        <w:gridCol w:w="49"/>
        <w:gridCol w:w="1559"/>
        <w:gridCol w:w="709"/>
        <w:gridCol w:w="709"/>
      </w:tblGrid>
      <w:tr w:rsidR="00402B66" w:rsidRPr="00A03AD4" w14:paraId="62B0F723" w14:textId="77777777" w:rsidTr="008A4EF4">
        <w:tc>
          <w:tcPr>
            <w:tcW w:w="933" w:type="dxa"/>
            <w:vMerge w:val="restart"/>
          </w:tcPr>
          <w:p w14:paraId="53536497" w14:textId="77777777" w:rsidR="00402B66" w:rsidRPr="00A03AD4" w:rsidRDefault="00402B66" w:rsidP="00A03AD4">
            <w:p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D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26" w:type="dxa"/>
            <w:gridSpan w:val="2"/>
            <w:vMerge w:val="restart"/>
          </w:tcPr>
          <w:p w14:paraId="4146DDFB" w14:textId="77777777" w:rsidR="00402B66" w:rsidRPr="00A03AD4" w:rsidRDefault="00402B66" w:rsidP="00A03AD4">
            <w:p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D4">
              <w:rPr>
                <w:rFonts w:ascii="Times New Roman" w:hAnsi="Times New Roman" w:cs="Times New Roman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1426" w:type="dxa"/>
            <w:gridSpan w:val="2"/>
            <w:vMerge w:val="restart"/>
          </w:tcPr>
          <w:p w14:paraId="56BEB9F4" w14:textId="77777777" w:rsidR="00402B66" w:rsidRPr="00A03AD4" w:rsidRDefault="00402B66" w:rsidP="00A03AD4">
            <w:p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D4">
              <w:rPr>
                <w:rFonts w:ascii="Times New Roman" w:hAnsi="Times New Roman" w:cs="Times New Roman"/>
                <w:sz w:val="20"/>
                <w:szCs w:val="20"/>
              </w:rPr>
              <w:t>Цель деятельности</w:t>
            </w:r>
          </w:p>
        </w:tc>
        <w:tc>
          <w:tcPr>
            <w:tcW w:w="1426" w:type="dxa"/>
            <w:gridSpan w:val="2"/>
            <w:vMerge w:val="restart"/>
          </w:tcPr>
          <w:p w14:paraId="6DF0A253" w14:textId="77777777" w:rsidR="00402B66" w:rsidRPr="00A03AD4" w:rsidRDefault="00402B66" w:rsidP="00A03AD4">
            <w:p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D4">
              <w:rPr>
                <w:rFonts w:ascii="Times New Roman" w:hAnsi="Times New Roman" w:cs="Times New Roman"/>
                <w:sz w:val="20"/>
                <w:szCs w:val="20"/>
              </w:rPr>
              <w:t>Содержание и методы деятельности</w:t>
            </w:r>
          </w:p>
        </w:tc>
        <w:tc>
          <w:tcPr>
            <w:tcW w:w="1545" w:type="dxa"/>
            <w:gridSpan w:val="2"/>
            <w:vMerge w:val="restart"/>
          </w:tcPr>
          <w:p w14:paraId="43903E71" w14:textId="77777777" w:rsidR="00402B66" w:rsidRPr="00A03AD4" w:rsidRDefault="00402B66" w:rsidP="00A03AD4">
            <w:p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D4">
              <w:rPr>
                <w:rFonts w:ascii="Times New Roman" w:hAnsi="Times New Roman" w:cs="Times New Roman"/>
                <w:sz w:val="20"/>
                <w:szCs w:val="20"/>
              </w:rPr>
              <w:t>Форма представления результатов</w:t>
            </w:r>
          </w:p>
        </w:tc>
        <w:tc>
          <w:tcPr>
            <w:tcW w:w="1608" w:type="dxa"/>
            <w:gridSpan w:val="2"/>
            <w:vMerge w:val="restart"/>
          </w:tcPr>
          <w:p w14:paraId="0FB84B4C" w14:textId="77777777" w:rsidR="00402B66" w:rsidRPr="00A03AD4" w:rsidRDefault="00402B66" w:rsidP="00A03AD4">
            <w:p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D4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Прогнозируемые результаты </w:t>
            </w:r>
          </w:p>
        </w:tc>
        <w:tc>
          <w:tcPr>
            <w:tcW w:w="1418" w:type="dxa"/>
            <w:gridSpan w:val="2"/>
          </w:tcPr>
          <w:p w14:paraId="2C2D58B6" w14:textId="77777777" w:rsidR="00402B66" w:rsidRPr="00A03AD4" w:rsidRDefault="00402B66" w:rsidP="00A03AD4">
            <w:p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D4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</w:tr>
      <w:tr w:rsidR="00402B66" w:rsidRPr="00A03AD4" w14:paraId="3707A713" w14:textId="77777777" w:rsidTr="008A4EF4">
        <w:tc>
          <w:tcPr>
            <w:tcW w:w="933" w:type="dxa"/>
            <w:vMerge/>
          </w:tcPr>
          <w:p w14:paraId="3A05DC52" w14:textId="77777777" w:rsidR="00402B66" w:rsidRPr="00A03AD4" w:rsidRDefault="00402B66" w:rsidP="00A03AD4">
            <w:p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</w:tcPr>
          <w:p w14:paraId="0DE21121" w14:textId="77777777" w:rsidR="00402B66" w:rsidRPr="00A03AD4" w:rsidRDefault="00402B66" w:rsidP="00A03AD4">
            <w:p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</w:tcPr>
          <w:p w14:paraId="34B7E293" w14:textId="77777777" w:rsidR="00402B66" w:rsidRPr="00A03AD4" w:rsidRDefault="00402B66" w:rsidP="00A03AD4">
            <w:p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Merge/>
          </w:tcPr>
          <w:p w14:paraId="0D7BF51A" w14:textId="77777777" w:rsidR="00402B66" w:rsidRPr="00A03AD4" w:rsidRDefault="00402B66" w:rsidP="00A03AD4">
            <w:p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Merge/>
          </w:tcPr>
          <w:p w14:paraId="677695CC" w14:textId="77777777" w:rsidR="00402B66" w:rsidRPr="00A03AD4" w:rsidRDefault="00402B66" w:rsidP="00A03AD4">
            <w:p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vMerge/>
          </w:tcPr>
          <w:p w14:paraId="4B5DAB85" w14:textId="77777777" w:rsidR="00402B66" w:rsidRPr="00A03AD4" w:rsidRDefault="00402B66" w:rsidP="00A03AD4">
            <w:p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89E32F" w14:textId="77777777" w:rsidR="00402B66" w:rsidRPr="00A03AD4" w:rsidRDefault="00402B66" w:rsidP="00A03AD4">
            <w:p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D4">
              <w:rPr>
                <w:rFonts w:ascii="Times New Roman" w:hAnsi="Times New Roman" w:cs="Times New Roman"/>
                <w:sz w:val="20"/>
                <w:szCs w:val="20"/>
              </w:rPr>
              <w:t>Дата начала</w:t>
            </w:r>
          </w:p>
        </w:tc>
        <w:tc>
          <w:tcPr>
            <w:tcW w:w="709" w:type="dxa"/>
          </w:tcPr>
          <w:p w14:paraId="3BDD620F" w14:textId="77777777" w:rsidR="00402B66" w:rsidRPr="00A03AD4" w:rsidRDefault="00402B66" w:rsidP="00A03AD4">
            <w:p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AD4">
              <w:rPr>
                <w:rFonts w:ascii="Times New Roman" w:hAnsi="Times New Roman" w:cs="Times New Roman"/>
                <w:sz w:val="20"/>
                <w:szCs w:val="20"/>
              </w:rPr>
              <w:t>Дата окончания</w:t>
            </w:r>
          </w:p>
        </w:tc>
      </w:tr>
      <w:tr w:rsidR="00402B66" w:rsidRPr="00A03AD4" w14:paraId="11CC7AFF" w14:textId="77777777" w:rsidTr="008A4EF4">
        <w:tc>
          <w:tcPr>
            <w:tcW w:w="9782" w:type="dxa"/>
            <w:gridSpan w:val="13"/>
          </w:tcPr>
          <w:p w14:paraId="399E87CC" w14:textId="0291E685" w:rsidR="00402B66" w:rsidRPr="00A03AD4" w:rsidRDefault="00402B66" w:rsidP="00A03AD4">
            <w:pPr>
              <w:spacing w:after="0" w:line="240" w:lineRule="auto"/>
              <w:ind w:left="0" w:firstLine="0"/>
              <w:contextualSpacing/>
              <w:jc w:val="center"/>
              <w:outlineLvl w:val="8"/>
              <w:rPr>
                <w:rFonts w:ascii="Times New Roman" w:hAnsi="Times New Roman" w:cs="Times New Roman"/>
                <w:sz w:val="20"/>
                <w:szCs w:val="20"/>
              </w:rPr>
            </w:pPr>
            <w:r w:rsidRPr="00A03AD4">
              <w:rPr>
                <w:rFonts w:ascii="Times New Roman" w:hAnsi="Times New Roman" w:cs="Times New Roman"/>
                <w:sz w:val="20"/>
                <w:szCs w:val="20"/>
              </w:rPr>
              <w:t>1-ый год (этап) реализации проекта</w:t>
            </w:r>
          </w:p>
        </w:tc>
      </w:tr>
      <w:tr w:rsidR="00402B66" w:rsidRPr="00A03AD4" w14:paraId="4203E35C" w14:textId="77777777" w:rsidTr="008A4EF4">
        <w:tc>
          <w:tcPr>
            <w:tcW w:w="933" w:type="dxa"/>
          </w:tcPr>
          <w:p w14:paraId="6C9752F7" w14:textId="77777777" w:rsidR="00402B66" w:rsidRPr="00A03AD4" w:rsidRDefault="00402B66" w:rsidP="00A03AD4">
            <w:pPr>
              <w:spacing w:after="0" w:line="240" w:lineRule="auto"/>
              <w:ind w:left="0" w:firstLine="0"/>
              <w:contextualSpacing/>
              <w:outlineLvl w:val="8"/>
              <w:rPr>
                <w:rFonts w:ascii="Times New Roman" w:hAnsi="Times New Roman" w:cs="Times New Roman"/>
                <w:sz w:val="20"/>
                <w:szCs w:val="20"/>
              </w:rPr>
            </w:pPr>
            <w:r w:rsidRPr="00A03AD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26" w:type="dxa"/>
            <w:gridSpan w:val="2"/>
          </w:tcPr>
          <w:p w14:paraId="0456AEC4" w14:textId="5F1155BC" w:rsidR="00402B66" w:rsidRPr="00A03AD4" w:rsidRDefault="00402B66" w:rsidP="00A03AD4">
            <w:pPr>
              <w:spacing w:after="0" w:line="240" w:lineRule="auto"/>
              <w:ind w:left="0" w:firstLine="0"/>
              <w:contextualSpacing/>
              <w:outlineLvl w:val="8"/>
              <w:rPr>
                <w:rFonts w:ascii="Times New Roman" w:hAnsi="Times New Roman" w:cs="Times New Roman"/>
                <w:sz w:val="20"/>
                <w:szCs w:val="20"/>
              </w:rPr>
            </w:pPr>
            <w:r w:rsidRPr="00A03AD4">
              <w:rPr>
                <w:rFonts w:ascii="Times New Roman" w:hAnsi="Times New Roman" w:cs="Times New Roman"/>
                <w:sz w:val="20"/>
                <w:szCs w:val="20"/>
              </w:rPr>
              <w:t>Подготовка проекта к практической реализации</w:t>
            </w:r>
          </w:p>
        </w:tc>
        <w:tc>
          <w:tcPr>
            <w:tcW w:w="1426" w:type="dxa"/>
            <w:gridSpan w:val="2"/>
          </w:tcPr>
          <w:p w14:paraId="0C7B5160" w14:textId="2FA42B77" w:rsidR="00402B66" w:rsidRPr="00A03AD4" w:rsidRDefault="00402B66" w:rsidP="00A03AD4">
            <w:pPr>
              <w:spacing w:after="0" w:line="240" w:lineRule="auto"/>
              <w:ind w:left="0" w:firstLine="0"/>
              <w:contextualSpacing/>
              <w:outlineLvl w:val="8"/>
              <w:rPr>
                <w:rFonts w:ascii="Times New Roman" w:hAnsi="Times New Roman" w:cs="Times New Roman"/>
                <w:sz w:val="20"/>
                <w:szCs w:val="20"/>
              </w:rPr>
            </w:pPr>
            <w:r w:rsidRPr="00A03AD4">
              <w:rPr>
                <w:rFonts w:ascii="Times New Roman" w:hAnsi="Times New Roman" w:cs="Times New Roman"/>
                <w:sz w:val="20"/>
                <w:szCs w:val="20"/>
              </w:rPr>
              <w:t>Проработка правовых основ для разработки и внедрения проекта, подготовительная работа с организациями-партнерами</w:t>
            </w:r>
          </w:p>
        </w:tc>
        <w:tc>
          <w:tcPr>
            <w:tcW w:w="1426" w:type="dxa"/>
            <w:gridSpan w:val="2"/>
          </w:tcPr>
          <w:p w14:paraId="71ED7DE1" w14:textId="0C1D38B9" w:rsidR="00402B66" w:rsidRPr="00A03AD4" w:rsidRDefault="00402B66" w:rsidP="00A03AD4">
            <w:pPr>
              <w:spacing w:after="0" w:line="240" w:lineRule="auto"/>
              <w:ind w:left="0" w:firstLine="0"/>
              <w:contextualSpacing/>
              <w:outlineLvl w:val="8"/>
              <w:rPr>
                <w:rFonts w:ascii="Times New Roman" w:hAnsi="Times New Roman" w:cs="Times New Roman"/>
                <w:sz w:val="20"/>
                <w:szCs w:val="20"/>
              </w:rPr>
            </w:pPr>
            <w:r w:rsidRPr="00A03AD4">
              <w:rPr>
                <w:rFonts w:ascii="Times New Roman" w:hAnsi="Times New Roman" w:cs="Times New Roman"/>
                <w:sz w:val="20"/>
                <w:szCs w:val="20"/>
              </w:rPr>
              <w:t>Изучение нормативных документов, опыта других образовательных организации в данном направлении, налаживание сотрудничества с высшими учебными заведениями</w:t>
            </w:r>
          </w:p>
        </w:tc>
        <w:tc>
          <w:tcPr>
            <w:tcW w:w="1545" w:type="dxa"/>
            <w:gridSpan w:val="2"/>
          </w:tcPr>
          <w:p w14:paraId="3F030ECF" w14:textId="43675726" w:rsidR="00402B66" w:rsidRPr="00A03AD4" w:rsidRDefault="00402B66" w:rsidP="00A03AD4">
            <w:pPr>
              <w:spacing w:after="0" w:line="240" w:lineRule="auto"/>
              <w:ind w:left="0" w:firstLine="0"/>
              <w:contextualSpacing/>
              <w:outlineLvl w:val="8"/>
              <w:rPr>
                <w:rFonts w:ascii="Times New Roman" w:hAnsi="Times New Roman" w:cs="Times New Roman"/>
                <w:sz w:val="20"/>
                <w:szCs w:val="20"/>
              </w:rPr>
            </w:pPr>
            <w:r w:rsidRPr="00A03AD4">
              <w:rPr>
                <w:rFonts w:ascii="Times New Roman" w:hAnsi="Times New Roman" w:cs="Times New Roman"/>
                <w:sz w:val="20"/>
                <w:szCs w:val="20"/>
              </w:rPr>
              <w:t>Локальные нормативные акты, договоры, соглашения</w:t>
            </w:r>
          </w:p>
        </w:tc>
        <w:tc>
          <w:tcPr>
            <w:tcW w:w="1608" w:type="dxa"/>
            <w:gridSpan w:val="2"/>
          </w:tcPr>
          <w:p w14:paraId="735BEE97" w14:textId="3B262803" w:rsidR="00402B66" w:rsidRPr="00A03AD4" w:rsidRDefault="00402B66" w:rsidP="00A03AD4">
            <w:pPr>
              <w:spacing w:after="0" w:line="240" w:lineRule="auto"/>
              <w:ind w:left="0" w:firstLine="0"/>
              <w:contextualSpacing/>
              <w:outlineLvl w:val="8"/>
              <w:rPr>
                <w:rFonts w:ascii="Times New Roman" w:hAnsi="Times New Roman" w:cs="Times New Roman"/>
                <w:sz w:val="20"/>
                <w:szCs w:val="20"/>
              </w:rPr>
            </w:pPr>
            <w:r w:rsidRPr="00A03AD4">
              <w:rPr>
                <w:rFonts w:ascii="Times New Roman" w:hAnsi="Times New Roman" w:cs="Times New Roman"/>
                <w:sz w:val="20"/>
                <w:szCs w:val="20"/>
              </w:rPr>
              <w:t>Школа готова к реализации практической части проекта</w:t>
            </w:r>
          </w:p>
        </w:tc>
        <w:tc>
          <w:tcPr>
            <w:tcW w:w="709" w:type="dxa"/>
          </w:tcPr>
          <w:p w14:paraId="28DD1D6E" w14:textId="5DC0E455" w:rsidR="00402B66" w:rsidRPr="00A03AD4" w:rsidRDefault="00402B66" w:rsidP="00A03AD4">
            <w:pPr>
              <w:spacing w:after="0" w:line="240" w:lineRule="auto"/>
              <w:ind w:left="0" w:firstLine="0"/>
              <w:contextualSpacing/>
              <w:outlineLvl w:val="8"/>
              <w:rPr>
                <w:rFonts w:ascii="Times New Roman" w:hAnsi="Times New Roman" w:cs="Times New Roman"/>
                <w:sz w:val="20"/>
                <w:szCs w:val="20"/>
              </w:rPr>
            </w:pPr>
            <w:r w:rsidRPr="00A03AD4">
              <w:rPr>
                <w:rFonts w:ascii="Times New Roman" w:hAnsi="Times New Roman" w:cs="Times New Roman"/>
                <w:sz w:val="20"/>
                <w:szCs w:val="20"/>
              </w:rPr>
              <w:t>Январь 2024г</w:t>
            </w:r>
          </w:p>
        </w:tc>
        <w:tc>
          <w:tcPr>
            <w:tcW w:w="709" w:type="dxa"/>
          </w:tcPr>
          <w:p w14:paraId="45BEC121" w14:textId="4C047402" w:rsidR="00402B66" w:rsidRPr="00A03AD4" w:rsidRDefault="00402B66" w:rsidP="00A03AD4">
            <w:pPr>
              <w:spacing w:after="0" w:line="240" w:lineRule="auto"/>
              <w:ind w:left="0" w:firstLine="0"/>
              <w:contextualSpacing/>
              <w:outlineLvl w:val="8"/>
              <w:rPr>
                <w:rFonts w:ascii="Times New Roman" w:hAnsi="Times New Roman" w:cs="Times New Roman"/>
                <w:sz w:val="20"/>
                <w:szCs w:val="20"/>
              </w:rPr>
            </w:pPr>
            <w:r w:rsidRPr="00A03AD4">
              <w:rPr>
                <w:rFonts w:ascii="Times New Roman" w:hAnsi="Times New Roman" w:cs="Times New Roman"/>
                <w:sz w:val="20"/>
                <w:szCs w:val="20"/>
              </w:rPr>
              <w:t>Август 2024г</w:t>
            </w:r>
          </w:p>
        </w:tc>
      </w:tr>
      <w:tr w:rsidR="00402B66" w:rsidRPr="00A03AD4" w14:paraId="2F587C84" w14:textId="77777777" w:rsidTr="008A4EF4">
        <w:tblPrEx>
          <w:jc w:val="center"/>
          <w:tblInd w:w="0" w:type="dxa"/>
        </w:tblPrEx>
        <w:trPr>
          <w:jc w:val="center"/>
        </w:trPr>
        <w:tc>
          <w:tcPr>
            <w:tcW w:w="9782" w:type="dxa"/>
            <w:gridSpan w:val="13"/>
          </w:tcPr>
          <w:p w14:paraId="3D924471" w14:textId="0E11D602" w:rsidR="00402B66" w:rsidRPr="00A03AD4" w:rsidRDefault="00402B66" w:rsidP="00A03AD4">
            <w:pPr>
              <w:spacing w:after="0" w:line="240" w:lineRule="auto"/>
              <w:ind w:left="0" w:firstLine="0"/>
              <w:contextualSpacing/>
              <w:jc w:val="center"/>
              <w:outlineLvl w:val="8"/>
              <w:rPr>
                <w:rFonts w:ascii="Times New Roman" w:hAnsi="Times New Roman" w:cs="Times New Roman"/>
                <w:sz w:val="20"/>
                <w:szCs w:val="20"/>
              </w:rPr>
            </w:pPr>
            <w:r w:rsidRPr="00A03AD4">
              <w:rPr>
                <w:rFonts w:ascii="Times New Roman" w:hAnsi="Times New Roman" w:cs="Times New Roman"/>
                <w:sz w:val="20"/>
                <w:szCs w:val="20"/>
              </w:rPr>
              <w:t xml:space="preserve">2-ой год (этап) реализации проекта </w:t>
            </w:r>
          </w:p>
        </w:tc>
      </w:tr>
      <w:tr w:rsidR="00402B66" w:rsidRPr="00A03AD4" w14:paraId="7D3D605D" w14:textId="77777777" w:rsidTr="008A4EF4">
        <w:tblPrEx>
          <w:jc w:val="center"/>
          <w:tblInd w:w="0" w:type="dxa"/>
        </w:tblPrEx>
        <w:trPr>
          <w:jc w:val="center"/>
        </w:trPr>
        <w:tc>
          <w:tcPr>
            <w:tcW w:w="944" w:type="dxa"/>
            <w:gridSpan w:val="2"/>
          </w:tcPr>
          <w:p w14:paraId="70ADA925" w14:textId="77777777" w:rsidR="00402B66" w:rsidRPr="00A03AD4" w:rsidRDefault="00402B66" w:rsidP="00A03AD4">
            <w:pPr>
              <w:spacing w:after="0" w:line="240" w:lineRule="auto"/>
              <w:ind w:left="0" w:firstLine="0"/>
              <w:contextualSpacing/>
              <w:outlineLvl w:val="8"/>
              <w:rPr>
                <w:rFonts w:ascii="Times New Roman" w:hAnsi="Times New Roman" w:cs="Times New Roman"/>
                <w:sz w:val="20"/>
                <w:szCs w:val="20"/>
              </w:rPr>
            </w:pPr>
            <w:r w:rsidRPr="00A03A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467" w:type="dxa"/>
            <w:gridSpan w:val="2"/>
          </w:tcPr>
          <w:p w14:paraId="513EDE6F" w14:textId="18B7C670" w:rsidR="00402B66" w:rsidRPr="00A03AD4" w:rsidRDefault="008A4EF4" w:rsidP="00A03AD4">
            <w:pPr>
              <w:spacing w:after="0" w:line="240" w:lineRule="auto"/>
              <w:ind w:left="0" w:firstLine="0"/>
              <w:contextualSpacing/>
              <w:outlineLvl w:val="8"/>
              <w:rPr>
                <w:rFonts w:ascii="Times New Roman" w:hAnsi="Times New Roman" w:cs="Times New Roman"/>
                <w:sz w:val="20"/>
                <w:szCs w:val="20"/>
              </w:rPr>
            </w:pPr>
            <w:r w:rsidRPr="00A03AD4">
              <w:rPr>
                <w:rFonts w:ascii="Times New Roman" w:hAnsi="Times New Roman" w:cs="Times New Roman"/>
                <w:sz w:val="20"/>
                <w:szCs w:val="20"/>
              </w:rPr>
              <w:t>Практическая реализация проекта</w:t>
            </w:r>
          </w:p>
        </w:tc>
        <w:tc>
          <w:tcPr>
            <w:tcW w:w="1417" w:type="dxa"/>
            <w:gridSpan w:val="2"/>
          </w:tcPr>
          <w:p w14:paraId="73E83B09" w14:textId="3500A0CA" w:rsidR="00402B66" w:rsidRPr="00A03AD4" w:rsidRDefault="008A4EF4" w:rsidP="00A03AD4">
            <w:pPr>
              <w:spacing w:after="0" w:line="240" w:lineRule="auto"/>
              <w:ind w:left="0" w:firstLine="0"/>
              <w:contextualSpacing/>
              <w:outlineLvl w:val="8"/>
              <w:rPr>
                <w:rFonts w:ascii="Times New Roman" w:hAnsi="Times New Roman" w:cs="Times New Roman"/>
                <w:sz w:val="20"/>
                <w:szCs w:val="20"/>
              </w:rPr>
            </w:pPr>
            <w:r w:rsidRPr="00A03AD4">
              <w:rPr>
                <w:rFonts w:ascii="Times New Roman" w:hAnsi="Times New Roman" w:cs="Times New Roman"/>
                <w:sz w:val="20"/>
                <w:szCs w:val="20"/>
              </w:rPr>
              <w:t>Подготовка обучающихся к поступлению в высшие учебные заведения</w:t>
            </w:r>
          </w:p>
        </w:tc>
        <w:tc>
          <w:tcPr>
            <w:tcW w:w="1418" w:type="dxa"/>
            <w:gridSpan w:val="2"/>
          </w:tcPr>
          <w:p w14:paraId="2F2DCBFF" w14:textId="5C67A260" w:rsidR="00402B66" w:rsidRPr="00A03AD4" w:rsidRDefault="008A4EF4" w:rsidP="00A03AD4">
            <w:pPr>
              <w:spacing w:after="0" w:line="240" w:lineRule="auto"/>
              <w:ind w:left="0" w:firstLine="0"/>
              <w:contextualSpacing/>
              <w:outlineLvl w:val="8"/>
              <w:rPr>
                <w:rFonts w:ascii="Times New Roman" w:hAnsi="Times New Roman" w:cs="Times New Roman"/>
                <w:sz w:val="20"/>
                <w:szCs w:val="20"/>
              </w:rPr>
            </w:pPr>
            <w:r w:rsidRPr="00A03AD4">
              <w:rPr>
                <w:rFonts w:ascii="Times New Roman" w:hAnsi="Times New Roman" w:cs="Times New Roman"/>
                <w:sz w:val="20"/>
                <w:szCs w:val="20"/>
              </w:rPr>
              <w:t>Реализация учебного плана внеурочной деятельности, плана совместной деятельности с учебными заведениями</w:t>
            </w:r>
          </w:p>
        </w:tc>
        <w:tc>
          <w:tcPr>
            <w:tcW w:w="1559" w:type="dxa"/>
            <w:gridSpan w:val="2"/>
          </w:tcPr>
          <w:p w14:paraId="0AF7B5B4" w14:textId="378A2A02" w:rsidR="00402B66" w:rsidRPr="00A03AD4" w:rsidRDefault="008A4EF4" w:rsidP="00A03AD4">
            <w:pPr>
              <w:spacing w:after="0" w:line="240" w:lineRule="auto"/>
              <w:ind w:left="0" w:firstLine="0"/>
              <w:contextualSpacing/>
              <w:outlineLvl w:val="8"/>
              <w:rPr>
                <w:rFonts w:ascii="Times New Roman" w:hAnsi="Times New Roman" w:cs="Times New Roman"/>
                <w:sz w:val="20"/>
                <w:szCs w:val="20"/>
              </w:rPr>
            </w:pPr>
            <w:r w:rsidRPr="00A03AD4">
              <w:rPr>
                <w:rFonts w:ascii="Times New Roman" w:hAnsi="Times New Roman" w:cs="Times New Roman"/>
                <w:sz w:val="20"/>
                <w:szCs w:val="20"/>
              </w:rPr>
              <w:t>Анализ поступления выпускников в Вузы военной, спортивной направленности, анализ успешной сдачи ЕГЭ, вступительных испытаний.</w:t>
            </w:r>
          </w:p>
        </w:tc>
        <w:tc>
          <w:tcPr>
            <w:tcW w:w="1559" w:type="dxa"/>
          </w:tcPr>
          <w:p w14:paraId="2035A3E1" w14:textId="77777777" w:rsidR="00402B66" w:rsidRPr="00A03AD4" w:rsidRDefault="008A4EF4" w:rsidP="00A03AD4">
            <w:pPr>
              <w:spacing w:after="0" w:line="240" w:lineRule="auto"/>
              <w:ind w:left="0" w:firstLine="0"/>
              <w:contextualSpacing/>
              <w:outlineLvl w:val="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3A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осознанное профессиональное самоопределение обучающихся; - получение высоких баллов за вступительные испытания при поступлении; </w:t>
            </w:r>
          </w:p>
          <w:p w14:paraId="227E9353" w14:textId="77777777" w:rsidR="008A4EF4" w:rsidRPr="00A03AD4" w:rsidRDefault="008A4EF4" w:rsidP="00A03AD4">
            <w:pPr>
              <w:spacing w:after="0" w:line="240" w:lineRule="auto"/>
              <w:ind w:left="0" w:firstLine="0"/>
              <w:contextualSpacing/>
              <w:outlineLvl w:val="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3A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выбор не менее 25% обучающихся класса для дальнейшего обучения специальности, связанные с военной, спортивной деятельностью и через 3-5 лет пополнят ряды соответствующих кадров; </w:t>
            </w:r>
          </w:p>
          <w:p w14:paraId="5C02797B" w14:textId="33EE9BE4" w:rsidR="008A4EF4" w:rsidRPr="00A03AD4" w:rsidRDefault="008A4EF4" w:rsidP="00A03AD4">
            <w:pPr>
              <w:spacing w:after="0" w:line="240" w:lineRule="auto"/>
              <w:ind w:left="0" w:firstLine="0"/>
              <w:contextualSpacing/>
              <w:outlineLvl w:val="8"/>
              <w:rPr>
                <w:rFonts w:ascii="Times New Roman" w:hAnsi="Times New Roman" w:cs="Times New Roman"/>
                <w:sz w:val="20"/>
                <w:szCs w:val="20"/>
              </w:rPr>
            </w:pPr>
            <w:r w:rsidRPr="00A03A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удовлетворенность родителей (законных представителей) качеством образовательных услуг.</w:t>
            </w:r>
          </w:p>
        </w:tc>
        <w:tc>
          <w:tcPr>
            <w:tcW w:w="709" w:type="dxa"/>
          </w:tcPr>
          <w:p w14:paraId="65FB3B46" w14:textId="524E7994" w:rsidR="00402B66" w:rsidRPr="00A03AD4" w:rsidRDefault="008A4EF4" w:rsidP="00A03AD4">
            <w:pPr>
              <w:spacing w:after="0" w:line="240" w:lineRule="auto"/>
              <w:ind w:left="0" w:firstLine="0"/>
              <w:contextualSpacing/>
              <w:outlineLvl w:val="8"/>
              <w:rPr>
                <w:rFonts w:ascii="Times New Roman" w:hAnsi="Times New Roman" w:cs="Times New Roman"/>
                <w:sz w:val="20"/>
                <w:szCs w:val="20"/>
              </w:rPr>
            </w:pPr>
            <w:r w:rsidRPr="00A03AD4"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709" w:type="dxa"/>
          </w:tcPr>
          <w:p w14:paraId="721DD33B" w14:textId="1A8D0D9A" w:rsidR="00402B66" w:rsidRPr="00A03AD4" w:rsidRDefault="008A4EF4" w:rsidP="00A03AD4">
            <w:pPr>
              <w:spacing w:after="0" w:line="240" w:lineRule="auto"/>
              <w:ind w:left="0" w:firstLine="0"/>
              <w:contextualSpacing/>
              <w:outlineLvl w:val="8"/>
              <w:rPr>
                <w:rFonts w:ascii="Times New Roman" w:hAnsi="Times New Roman" w:cs="Times New Roman"/>
                <w:sz w:val="20"/>
                <w:szCs w:val="20"/>
              </w:rPr>
            </w:pPr>
            <w:r w:rsidRPr="00A03AD4">
              <w:rPr>
                <w:rFonts w:ascii="Times New Roman" w:hAnsi="Times New Roman" w:cs="Times New Roman"/>
                <w:sz w:val="20"/>
                <w:szCs w:val="20"/>
              </w:rPr>
              <w:t>Август 2026</w:t>
            </w:r>
          </w:p>
        </w:tc>
      </w:tr>
      <w:tr w:rsidR="00402B66" w:rsidRPr="00A03AD4" w14:paraId="0E95DB38" w14:textId="77777777" w:rsidTr="008A4EF4">
        <w:tblPrEx>
          <w:jc w:val="center"/>
          <w:tblInd w:w="0" w:type="dxa"/>
        </w:tblPrEx>
        <w:trPr>
          <w:jc w:val="center"/>
        </w:trPr>
        <w:tc>
          <w:tcPr>
            <w:tcW w:w="9782" w:type="dxa"/>
            <w:gridSpan w:val="13"/>
          </w:tcPr>
          <w:p w14:paraId="2F09307C" w14:textId="3329BFEA" w:rsidR="00402B66" w:rsidRPr="00A03AD4" w:rsidRDefault="00402B66" w:rsidP="00A03AD4">
            <w:pPr>
              <w:spacing w:after="0" w:line="240" w:lineRule="auto"/>
              <w:ind w:left="0" w:firstLine="0"/>
              <w:contextualSpacing/>
              <w:jc w:val="center"/>
              <w:outlineLvl w:val="8"/>
              <w:rPr>
                <w:rFonts w:ascii="Times New Roman" w:hAnsi="Times New Roman" w:cs="Times New Roman"/>
                <w:sz w:val="20"/>
                <w:szCs w:val="20"/>
              </w:rPr>
            </w:pPr>
            <w:r w:rsidRPr="00A03AD4">
              <w:rPr>
                <w:rFonts w:ascii="Times New Roman" w:hAnsi="Times New Roman" w:cs="Times New Roman"/>
                <w:sz w:val="20"/>
                <w:szCs w:val="20"/>
              </w:rPr>
              <w:t xml:space="preserve">3-ий год (этап) реализации проекта </w:t>
            </w:r>
          </w:p>
        </w:tc>
      </w:tr>
      <w:tr w:rsidR="00402B66" w:rsidRPr="00A03AD4" w14:paraId="42D65CD4" w14:textId="77777777" w:rsidTr="008A4EF4">
        <w:tblPrEx>
          <w:jc w:val="center"/>
          <w:tblInd w:w="0" w:type="dxa"/>
        </w:tblPrEx>
        <w:trPr>
          <w:jc w:val="center"/>
        </w:trPr>
        <w:tc>
          <w:tcPr>
            <w:tcW w:w="944" w:type="dxa"/>
            <w:gridSpan w:val="2"/>
          </w:tcPr>
          <w:p w14:paraId="2607A27A" w14:textId="77777777" w:rsidR="00402B66" w:rsidRPr="00A03AD4" w:rsidRDefault="00402B66" w:rsidP="00A03AD4">
            <w:pPr>
              <w:spacing w:after="0" w:line="240" w:lineRule="auto"/>
              <w:ind w:left="0" w:firstLine="0"/>
              <w:contextualSpacing/>
              <w:outlineLvl w:val="8"/>
              <w:rPr>
                <w:rFonts w:ascii="Times New Roman" w:hAnsi="Times New Roman" w:cs="Times New Roman"/>
                <w:sz w:val="20"/>
                <w:szCs w:val="20"/>
              </w:rPr>
            </w:pPr>
            <w:r w:rsidRPr="00A03AD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67" w:type="dxa"/>
            <w:gridSpan w:val="2"/>
          </w:tcPr>
          <w:p w14:paraId="0DF0DF77" w14:textId="61363AC9" w:rsidR="00402B66" w:rsidRPr="00A03AD4" w:rsidRDefault="008A4EF4" w:rsidP="00A03AD4">
            <w:pPr>
              <w:spacing w:after="0" w:line="240" w:lineRule="auto"/>
              <w:ind w:left="0" w:firstLine="0"/>
              <w:contextualSpacing/>
              <w:outlineLvl w:val="8"/>
              <w:rPr>
                <w:rFonts w:ascii="Times New Roman" w:hAnsi="Times New Roman" w:cs="Times New Roman"/>
                <w:sz w:val="20"/>
                <w:szCs w:val="20"/>
              </w:rPr>
            </w:pPr>
            <w:r w:rsidRPr="00A03AD4">
              <w:rPr>
                <w:rFonts w:ascii="Times New Roman" w:hAnsi="Times New Roman" w:cs="Times New Roman"/>
                <w:sz w:val="20"/>
                <w:szCs w:val="20"/>
              </w:rPr>
              <w:t>Анализ и рефлексия</w:t>
            </w:r>
          </w:p>
        </w:tc>
        <w:tc>
          <w:tcPr>
            <w:tcW w:w="1417" w:type="dxa"/>
            <w:gridSpan w:val="2"/>
          </w:tcPr>
          <w:p w14:paraId="6CB99419" w14:textId="4F65A95A" w:rsidR="00402B66" w:rsidRPr="00A03AD4" w:rsidRDefault="008A4EF4" w:rsidP="00A03AD4">
            <w:pPr>
              <w:spacing w:after="0" w:line="240" w:lineRule="auto"/>
              <w:ind w:left="0" w:firstLine="0"/>
              <w:contextualSpacing/>
              <w:outlineLvl w:val="8"/>
              <w:rPr>
                <w:rFonts w:ascii="Times New Roman" w:hAnsi="Times New Roman" w:cs="Times New Roman"/>
                <w:sz w:val="20"/>
                <w:szCs w:val="20"/>
              </w:rPr>
            </w:pPr>
            <w:r w:rsidRPr="00A03AD4">
              <w:rPr>
                <w:rFonts w:ascii="Times New Roman" w:hAnsi="Times New Roman" w:cs="Times New Roman"/>
                <w:sz w:val="20"/>
                <w:szCs w:val="20"/>
              </w:rPr>
              <w:t>Проведение анализа полученных результатов выполнения поставленных цели и задач</w:t>
            </w:r>
          </w:p>
        </w:tc>
        <w:tc>
          <w:tcPr>
            <w:tcW w:w="1418" w:type="dxa"/>
            <w:gridSpan w:val="2"/>
          </w:tcPr>
          <w:p w14:paraId="267361F1" w14:textId="344FE578" w:rsidR="00402B66" w:rsidRPr="00A03AD4" w:rsidRDefault="008A4EF4" w:rsidP="00A03AD4">
            <w:pPr>
              <w:spacing w:after="0" w:line="240" w:lineRule="auto"/>
              <w:ind w:left="0" w:firstLine="0"/>
              <w:contextualSpacing/>
              <w:outlineLvl w:val="8"/>
              <w:rPr>
                <w:rFonts w:ascii="Times New Roman" w:hAnsi="Times New Roman" w:cs="Times New Roman"/>
                <w:sz w:val="20"/>
                <w:szCs w:val="20"/>
              </w:rPr>
            </w:pPr>
            <w:r w:rsidRPr="00A03AD4">
              <w:rPr>
                <w:rFonts w:ascii="Times New Roman" w:hAnsi="Times New Roman" w:cs="Times New Roman"/>
                <w:sz w:val="20"/>
                <w:szCs w:val="20"/>
              </w:rPr>
              <w:t>Подготовка аналитических материалов, представление педагогической, родительской общественности результатов работы</w:t>
            </w:r>
          </w:p>
        </w:tc>
        <w:tc>
          <w:tcPr>
            <w:tcW w:w="1559" w:type="dxa"/>
            <w:gridSpan w:val="2"/>
          </w:tcPr>
          <w:p w14:paraId="338132E4" w14:textId="201B44F5" w:rsidR="00402B66" w:rsidRPr="00A03AD4" w:rsidRDefault="008A4EF4" w:rsidP="00A03AD4">
            <w:pPr>
              <w:spacing w:after="0" w:line="240" w:lineRule="auto"/>
              <w:ind w:left="0" w:firstLine="0"/>
              <w:contextualSpacing/>
              <w:outlineLvl w:val="8"/>
              <w:rPr>
                <w:rFonts w:ascii="Times New Roman" w:hAnsi="Times New Roman" w:cs="Times New Roman"/>
                <w:sz w:val="20"/>
                <w:szCs w:val="20"/>
              </w:rPr>
            </w:pPr>
            <w:r w:rsidRPr="00A03AD4">
              <w:rPr>
                <w:rFonts w:ascii="Times New Roman" w:hAnsi="Times New Roman" w:cs="Times New Roman"/>
                <w:sz w:val="20"/>
                <w:szCs w:val="20"/>
              </w:rPr>
              <w:t>Диссеминация опыта в рамках конференций, семинаров, мастер-классов.</w:t>
            </w:r>
          </w:p>
        </w:tc>
        <w:tc>
          <w:tcPr>
            <w:tcW w:w="1559" w:type="dxa"/>
          </w:tcPr>
          <w:p w14:paraId="7E8A3495" w14:textId="1C2C92EF" w:rsidR="00402B66" w:rsidRPr="00A03AD4" w:rsidRDefault="00CF7ACD" w:rsidP="00A03AD4">
            <w:pPr>
              <w:spacing w:after="0" w:line="240" w:lineRule="auto"/>
              <w:ind w:left="0" w:firstLine="0"/>
              <w:contextualSpacing/>
              <w:outlineLvl w:val="8"/>
              <w:rPr>
                <w:rFonts w:ascii="Times New Roman" w:hAnsi="Times New Roman" w:cs="Times New Roman"/>
                <w:sz w:val="20"/>
                <w:szCs w:val="20"/>
              </w:rPr>
            </w:pPr>
            <w:r w:rsidRPr="00A03AD4">
              <w:rPr>
                <w:rFonts w:ascii="Times New Roman" w:hAnsi="Times New Roman" w:cs="Times New Roman"/>
                <w:sz w:val="20"/>
                <w:szCs w:val="20"/>
              </w:rPr>
              <w:t>Проведен анализ, принято решение о продолжении либо прекращении реализации проекта</w:t>
            </w:r>
          </w:p>
        </w:tc>
        <w:tc>
          <w:tcPr>
            <w:tcW w:w="709" w:type="dxa"/>
          </w:tcPr>
          <w:p w14:paraId="17103D94" w14:textId="5FD84474" w:rsidR="00402B66" w:rsidRPr="00A03AD4" w:rsidRDefault="00CF7ACD" w:rsidP="00A03AD4">
            <w:pPr>
              <w:spacing w:after="0" w:line="240" w:lineRule="auto"/>
              <w:ind w:left="0" w:firstLine="0"/>
              <w:contextualSpacing/>
              <w:outlineLvl w:val="8"/>
              <w:rPr>
                <w:rFonts w:ascii="Times New Roman" w:hAnsi="Times New Roman" w:cs="Times New Roman"/>
                <w:sz w:val="20"/>
                <w:szCs w:val="20"/>
              </w:rPr>
            </w:pPr>
            <w:r w:rsidRPr="00A03AD4">
              <w:rPr>
                <w:rFonts w:ascii="Times New Roman" w:hAnsi="Times New Roman" w:cs="Times New Roman"/>
                <w:sz w:val="20"/>
                <w:szCs w:val="20"/>
              </w:rPr>
              <w:t>Сентябрь 2026г</w:t>
            </w:r>
          </w:p>
        </w:tc>
        <w:tc>
          <w:tcPr>
            <w:tcW w:w="709" w:type="dxa"/>
          </w:tcPr>
          <w:p w14:paraId="65171D92" w14:textId="085F2CDD" w:rsidR="00402B66" w:rsidRPr="00A03AD4" w:rsidRDefault="00CF7ACD" w:rsidP="00A03AD4">
            <w:pPr>
              <w:spacing w:after="0" w:line="240" w:lineRule="auto"/>
              <w:ind w:left="0" w:firstLine="0"/>
              <w:contextualSpacing/>
              <w:outlineLvl w:val="8"/>
              <w:rPr>
                <w:rFonts w:ascii="Times New Roman" w:hAnsi="Times New Roman" w:cs="Times New Roman"/>
                <w:sz w:val="20"/>
                <w:szCs w:val="20"/>
              </w:rPr>
            </w:pPr>
            <w:r w:rsidRPr="00A03AD4">
              <w:rPr>
                <w:rFonts w:ascii="Times New Roman" w:hAnsi="Times New Roman" w:cs="Times New Roman"/>
                <w:sz w:val="20"/>
                <w:szCs w:val="20"/>
              </w:rPr>
              <w:t>Июнь 2027г</w:t>
            </w:r>
          </w:p>
        </w:tc>
      </w:tr>
    </w:tbl>
    <w:tbl>
      <w:tblPr>
        <w:tblW w:w="9498" w:type="dxa"/>
        <w:tblCellSpacing w:w="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47"/>
      </w:tblGrid>
      <w:tr w:rsidR="00A57C5E" w:rsidRPr="00A03AD4" w14:paraId="51271ACB" w14:textId="77777777" w:rsidTr="008221D6">
        <w:trPr>
          <w:trHeight w:val="349"/>
          <w:tblCellSpacing w:w="7" w:type="dxa"/>
        </w:trPr>
        <w:tc>
          <w:tcPr>
            <w:tcW w:w="9470" w:type="dxa"/>
            <w:shd w:val="clear" w:color="auto" w:fill="FFFFFF"/>
            <w:hideMark/>
          </w:tcPr>
          <w:p w14:paraId="4EC6F97B" w14:textId="77777777" w:rsidR="00DD4600" w:rsidRPr="00A03AD4" w:rsidRDefault="00DD4600" w:rsidP="00A03AD4">
            <w:pPr>
              <w:tabs>
                <w:tab w:val="num" w:pos="360"/>
              </w:tabs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военно-спортивного класса реализуется в рамках учебного плана внеурочной деятельности. Программа военно-спортивного класса предназначена для обучающихся 10-11 классов. В условиях профильного обучения в учебный план внеурочной деятельности включены курсы. </w:t>
            </w:r>
          </w:p>
          <w:p w14:paraId="2E0809B5" w14:textId="77777777" w:rsidR="00DD4600" w:rsidRPr="006B3D8F" w:rsidRDefault="00DD4600" w:rsidP="00A03AD4">
            <w:pPr>
              <w:tabs>
                <w:tab w:val="num" w:pos="360"/>
              </w:tabs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класс: </w:t>
            </w:r>
          </w:p>
          <w:p w14:paraId="79A6A874" w14:textId="337402B0" w:rsidR="00DD4600" w:rsidRPr="006B3D8F" w:rsidRDefault="00DD4600" w:rsidP="00A03AD4">
            <w:pPr>
              <w:tabs>
                <w:tab w:val="num" w:pos="360"/>
              </w:tabs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6B3D8F" w:rsidRPr="006B3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Психология</w:t>
            </w:r>
            <w:r w:rsidRPr="006B3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77F3129E" w14:textId="5FF3E5C3" w:rsidR="00DD4600" w:rsidRPr="006B3D8F" w:rsidRDefault="006B3D8F" w:rsidP="00A03AD4">
            <w:pPr>
              <w:tabs>
                <w:tab w:val="num" w:pos="360"/>
              </w:tabs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Физическая подготовка</w:t>
            </w:r>
            <w:r w:rsidR="00DD4600" w:rsidRPr="006B3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332C4E3C" w14:textId="318F5EE7" w:rsidR="00DD4600" w:rsidRPr="006B3D8F" w:rsidRDefault="006B3D8F" w:rsidP="00A03AD4">
            <w:pPr>
              <w:tabs>
                <w:tab w:val="num" w:pos="360"/>
              </w:tabs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Начальная военная подготовка</w:t>
            </w:r>
            <w:r w:rsidR="00DD4600" w:rsidRPr="006B3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65FD372F" w14:textId="77777777" w:rsidR="006B3D8F" w:rsidRPr="006B3D8F" w:rsidRDefault="00DD4600" w:rsidP="00A03AD4">
            <w:pPr>
              <w:tabs>
                <w:tab w:val="num" w:pos="360"/>
              </w:tabs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 класс: </w:t>
            </w:r>
          </w:p>
          <w:p w14:paraId="7F398711" w14:textId="09CB51F3" w:rsidR="006B3D8F" w:rsidRPr="006B3D8F" w:rsidRDefault="006B3D8F" w:rsidP="00A03AD4">
            <w:pPr>
              <w:tabs>
                <w:tab w:val="num" w:pos="360"/>
              </w:tabs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Психология;</w:t>
            </w:r>
          </w:p>
          <w:p w14:paraId="591936E9" w14:textId="628ABC7F" w:rsidR="00DD4600" w:rsidRDefault="006B3D8F" w:rsidP="006B3D8F">
            <w:pPr>
              <w:tabs>
                <w:tab w:val="num" w:pos="360"/>
                <w:tab w:val="left" w:pos="3852"/>
              </w:tabs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Физическая подготовка;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3AEE713" w14:textId="77777777" w:rsidR="006B3D8F" w:rsidRDefault="006B3D8F" w:rsidP="00A03AD4">
            <w:pPr>
              <w:tabs>
                <w:tab w:val="num" w:pos="360"/>
              </w:tabs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Начальная военная подготовка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CA0AD0A" w14:textId="70C79513" w:rsidR="00DD4600" w:rsidRPr="00A03AD4" w:rsidRDefault="00DD4600" w:rsidP="00A03AD4">
            <w:pPr>
              <w:tabs>
                <w:tab w:val="num" w:pos="360"/>
              </w:tabs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Возможности внеурочной деятельности обогащают программу подготовки </w:t>
            </w:r>
            <w:r w:rsidR="00E44A50" w:rsidRPr="00A03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военных, спортсменов и специалистов в области безопасности</w:t>
            </w:r>
            <w:r w:rsidRPr="00A03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расширяют спектр деятельности по разным направлениям, позволяют осуществлять </w:t>
            </w:r>
            <w:proofErr w:type="spellStart"/>
            <w:r w:rsidRPr="00A03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практикоориентированный</w:t>
            </w:r>
            <w:proofErr w:type="spellEnd"/>
            <w:r w:rsidRPr="00A03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подход с непосредственным участием в подготовке и проведении мероприятий для детей разного возраста и разных образовательных потребностей. Обучающиеся </w:t>
            </w:r>
            <w:r w:rsidR="00E44A50" w:rsidRPr="00A03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военно-спортивного класса</w:t>
            </w:r>
            <w:r w:rsidRPr="00A03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так же активно включаются в волонтерское движение, общественную деятельность, активно участвуют в детском самоуправлении, являются активными участниками мероприятий различного уровня. В процессе реализации курсов внеурочной деятельности используются такие формы проведения занятий как тренинги, деловые игры, дебаты, образовательные </w:t>
            </w:r>
            <w:proofErr w:type="spellStart"/>
            <w:r w:rsidRPr="00A03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квесты</w:t>
            </w:r>
            <w:proofErr w:type="spellEnd"/>
            <w:r w:rsidRPr="00A03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работа с кейсами, проектная деятельность и др. </w:t>
            </w:r>
          </w:p>
          <w:p w14:paraId="7EE7597C" w14:textId="77777777" w:rsidR="00E44A50" w:rsidRPr="00A03AD4" w:rsidRDefault="00E44A50" w:rsidP="00A03AD4">
            <w:pPr>
              <w:tabs>
                <w:tab w:val="num" w:pos="360"/>
              </w:tabs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деятельности по реализации проекта</w:t>
            </w:r>
          </w:p>
          <w:p w14:paraId="0C60D546" w14:textId="77777777" w:rsidR="00E44A50" w:rsidRPr="00A03AD4" w:rsidRDefault="00E44A50" w:rsidP="00A03AD4">
            <w:pPr>
              <w:tabs>
                <w:tab w:val="num" w:pos="360"/>
              </w:tabs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решения поставленных задач были использованы следующие методы:</w:t>
            </w:r>
          </w:p>
          <w:p w14:paraId="4DD40C8B" w14:textId="41CAD08C" w:rsidR="00DD4600" w:rsidRPr="00A03AD4" w:rsidRDefault="00E44A50" w:rsidP="00A03AD4">
            <w:pPr>
              <w:tabs>
                <w:tab w:val="num" w:pos="360"/>
              </w:tabs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общетеоретические: анализ нормативной, психолого-педагогической, научно-методической литературы по проблеме проекта, систематизация, педагогическое моделирование, обобщение практического опыта по формированию готовности к профессиональному самоопределению на профессию описываемых направлений;</w:t>
            </w:r>
          </w:p>
          <w:p w14:paraId="207A592C" w14:textId="164BF0F2" w:rsidR="00E44A50" w:rsidRDefault="00E44A50" w:rsidP="00A03AD4">
            <w:pPr>
              <w:tabs>
                <w:tab w:val="num" w:pos="360"/>
              </w:tabs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эмпирические и диагностические: педагогическое наблюдение, анкетирование, беседа, диагностика.</w:t>
            </w:r>
          </w:p>
          <w:p w14:paraId="7A672E5B" w14:textId="2DC8FA36" w:rsidR="002A1A91" w:rsidRDefault="002A1A91" w:rsidP="002A1A91">
            <w:pPr>
              <w:tabs>
                <w:tab w:val="num" w:pos="360"/>
              </w:tabs>
              <w:spacing w:after="0" w:line="240" w:lineRule="auto"/>
              <w:ind w:firstLine="6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33BEBD" w14:textId="460C8A7D" w:rsidR="002A1A91" w:rsidRPr="005C617D" w:rsidRDefault="002A1A91" w:rsidP="002A1A91">
            <w:pPr>
              <w:tabs>
                <w:tab w:val="num" w:pos="360"/>
              </w:tabs>
              <w:spacing w:after="0" w:line="240" w:lineRule="auto"/>
              <w:ind w:firstLine="625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61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Календарный план реализации проекта</w:t>
            </w:r>
          </w:p>
          <w:tbl>
            <w:tblPr>
              <w:tblStyle w:val="a8"/>
              <w:tblW w:w="9559" w:type="dxa"/>
              <w:tblLook w:val="04A0" w:firstRow="1" w:lastRow="0" w:firstColumn="1" w:lastColumn="0" w:noHBand="0" w:noVBand="1"/>
            </w:tblPr>
            <w:tblGrid>
              <w:gridCol w:w="489"/>
              <w:gridCol w:w="5021"/>
              <w:gridCol w:w="1339"/>
              <w:gridCol w:w="2701"/>
              <w:gridCol w:w="9"/>
            </w:tblGrid>
            <w:tr w:rsidR="00D67018" w14:paraId="5F2BCC68" w14:textId="77777777" w:rsidTr="00B84619">
              <w:trPr>
                <w:gridAfter w:val="1"/>
                <w:wAfter w:w="9" w:type="dxa"/>
              </w:trPr>
              <w:tc>
                <w:tcPr>
                  <w:tcW w:w="489" w:type="dxa"/>
                </w:tcPr>
                <w:p w14:paraId="08EADECF" w14:textId="52AD62FD" w:rsidR="00D67018" w:rsidRPr="00D67018" w:rsidRDefault="00D67018" w:rsidP="00D67018">
                  <w:pPr>
                    <w:pStyle w:val="a3"/>
                    <w:tabs>
                      <w:tab w:val="num" w:pos="360"/>
                    </w:tabs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D67018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021" w:type="dxa"/>
                </w:tcPr>
                <w:p w14:paraId="35726A4A" w14:textId="2A790D4F" w:rsidR="00D67018" w:rsidRPr="00D67018" w:rsidRDefault="00D67018" w:rsidP="00B84619">
                  <w:pPr>
                    <w:tabs>
                      <w:tab w:val="num" w:pos="360"/>
                    </w:tabs>
                    <w:spacing w:after="0" w:line="240" w:lineRule="auto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Мероприятия </w:t>
                  </w:r>
                </w:p>
              </w:tc>
              <w:tc>
                <w:tcPr>
                  <w:tcW w:w="1339" w:type="dxa"/>
                </w:tcPr>
                <w:p w14:paraId="0164707A" w14:textId="07E48F04" w:rsidR="00D67018" w:rsidRPr="00D67018" w:rsidRDefault="00D67018" w:rsidP="00B84619">
                  <w:pPr>
                    <w:tabs>
                      <w:tab w:val="num" w:pos="360"/>
                    </w:tabs>
                    <w:spacing w:after="0" w:line="240" w:lineRule="auto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Сроки </w:t>
                  </w:r>
                </w:p>
              </w:tc>
              <w:tc>
                <w:tcPr>
                  <w:tcW w:w="2701" w:type="dxa"/>
                </w:tcPr>
                <w:p w14:paraId="053BB8C3" w14:textId="12E1A628" w:rsidR="00D67018" w:rsidRPr="00D67018" w:rsidRDefault="00D67018" w:rsidP="00B84619">
                  <w:pPr>
                    <w:tabs>
                      <w:tab w:val="num" w:pos="360"/>
                    </w:tabs>
                    <w:spacing w:after="0" w:line="240" w:lineRule="auto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Ожидаемые результаты</w:t>
                  </w:r>
                </w:p>
              </w:tc>
            </w:tr>
            <w:tr w:rsidR="00D67018" w14:paraId="7A531872" w14:textId="77777777" w:rsidTr="00B84619">
              <w:tc>
                <w:tcPr>
                  <w:tcW w:w="9559" w:type="dxa"/>
                  <w:gridSpan w:val="5"/>
                </w:tcPr>
                <w:p w14:paraId="7A0A5B07" w14:textId="75B803D6" w:rsidR="00D67018" w:rsidRDefault="00D67018" w:rsidP="00B84619">
                  <w:pPr>
                    <w:tabs>
                      <w:tab w:val="num" w:pos="360"/>
                    </w:tabs>
                    <w:spacing w:after="0" w:line="240" w:lineRule="auto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 этап</w:t>
                  </w:r>
                </w:p>
              </w:tc>
            </w:tr>
            <w:tr w:rsidR="00D67018" w14:paraId="17D89085" w14:textId="77777777" w:rsidTr="00B84619">
              <w:trPr>
                <w:gridAfter w:val="1"/>
                <w:wAfter w:w="9" w:type="dxa"/>
              </w:trPr>
              <w:tc>
                <w:tcPr>
                  <w:tcW w:w="489" w:type="dxa"/>
                </w:tcPr>
                <w:p w14:paraId="60DDC5D2" w14:textId="77777777" w:rsidR="00D67018" w:rsidRPr="00D67018" w:rsidRDefault="00D67018" w:rsidP="00D67018">
                  <w:pPr>
                    <w:pStyle w:val="a3"/>
                    <w:numPr>
                      <w:ilvl w:val="0"/>
                      <w:numId w:val="27"/>
                    </w:numPr>
                    <w:tabs>
                      <w:tab w:val="num" w:pos="360"/>
                    </w:tabs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21" w:type="dxa"/>
                </w:tcPr>
                <w:p w14:paraId="36FB0599" w14:textId="63DDF325" w:rsidR="00D67018" w:rsidRDefault="005C617D" w:rsidP="00B84619">
                  <w:pPr>
                    <w:tabs>
                      <w:tab w:val="num" w:pos="360"/>
                    </w:tabs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Создание рабочей группы</w:t>
                  </w:r>
                </w:p>
              </w:tc>
              <w:tc>
                <w:tcPr>
                  <w:tcW w:w="1339" w:type="dxa"/>
                </w:tcPr>
                <w:p w14:paraId="57127F2B" w14:textId="1455684F" w:rsidR="00D67018" w:rsidRDefault="005C617D" w:rsidP="00B84619">
                  <w:pPr>
                    <w:tabs>
                      <w:tab w:val="num" w:pos="360"/>
                    </w:tabs>
                    <w:spacing w:after="0" w:line="240" w:lineRule="auto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Январь 2024г</w:t>
                  </w:r>
                </w:p>
              </w:tc>
              <w:tc>
                <w:tcPr>
                  <w:tcW w:w="2701" w:type="dxa"/>
                </w:tcPr>
                <w:p w14:paraId="7BA5847C" w14:textId="0EC4F334" w:rsidR="00D67018" w:rsidRDefault="005C617D" w:rsidP="00B84619">
                  <w:pPr>
                    <w:tabs>
                      <w:tab w:val="num" w:pos="360"/>
                    </w:tabs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Состав рабочей группы утвержден приказом школы</w:t>
                  </w:r>
                </w:p>
              </w:tc>
            </w:tr>
            <w:tr w:rsidR="00D67018" w14:paraId="6DDD5F2D" w14:textId="77777777" w:rsidTr="00B84619">
              <w:trPr>
                <w:gridAfter w:val="1"/>
                <w:wAfter w:w="9" w:type="dxa"/>
              </w:trPr>
              <w:tc>
                <w:tcPr>
                  <w:tcW w:w="489" w:type="dxa"/>
                </w:tcPr>
                <w:p w14:paraId="6A2D0160" w14:textId="77777777" w:rsidR="00D67018" w:rsidRPr="00D67018" w:rsidRDefault="00D67018" w:rsidP="00D67018">
                  <w:pPr>
                    <w:pStyle w:val="a3"/>
                    <w:numPr>
                      <w:ilvl w:val="0"/>
                      <w:numId w:val="27"/>
                    </w:numPr>
                    <w:tabs>
                      <w:tab w:val="num" w:pos="360"/>
                    </w:tabs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21" w:type="dxa"/>
                </w:tcPr>
                <w:p w14:paraId="5B9AAF84" w14:textId="58A164B0" w:rsidR="00D67018" w:rsidRDefault="005C617D" w:rsidP="00B84619">
                  <w:pPr>
                    <w:tabs>
                      <w:tab w:val="num" w:pos="360"/>
                    </w:tabs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Мониторинг потребности в открытии класса, курсов внеурочной деятельности</w:t>
                  </w:r>
                </w:p>
              </w:tc>
              <w:tc>
                <w:tcPr>
                  <w:tcW w:w="1339" w:type="dxa"/>
                </w:tcPr>
                <w:p w14:paraId="584C4D84" w14:textId="4C491C3F" w:rsidR="00D67018" w:rsidRDefault="005C617D" w:rsidP="00B84619">
                  <w:pPr>
                    <w:tabs>
                      <w:tab w:val="num" w:pos="360"/>
                    </w:tabs>
                    <w:spacing w:after="0" w:line="240" w:lineRule="auto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Апрель –июль 2024г</w:t>
                  </w:r>
                </w:p>
              </w:tc>
              <w:tc>
                <w:tcPr>
                  <w:tcW w:w="2701" w:type="dxa"/>
                </w:tcPr>
                <w:p w14:paraId="0246B6BF" w14:textId="0AB81BF7" w:rsidR="00D67018" w:rsidRPr="005C617D" w:rsidRDefault="005C617D" w:rsidP="00B84619">
                  <w:pPr>
                    <w:tabs>
                      <w:tab w:val="num" w:pos="360"/>
                    </w:tabs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C617D">
                    <w:rPr>
                      <w:rFonts w:ascii="Times New Roman" w:hAnsi="Times New Roman" w:cs="Times New Roman"/>
                      <w:sz w:val="24"/>
                    </w:rPr>
                    <w:t xml:space="preserve">Проведение и обработка результатов опроса родителей и обучающихся по вопросу открытия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военно-спортивного </w:t>
                  </w:r>
                  <w:r w:rsidRPr="005C617D">
                    <w:rPr>
                      <w:rFonts w:ascii="Times New Roman" w:hAnsi="Times New Roman" w:cs="Times New Roman"/>
                      <w:sz w:val="24"/>
                    </w:rPr>
                    <w:t xml:space="preserve"> класса</w:t>
                  </w:r>
                </w:p>
              </w:tc>
            </w:tr>
            <w:tr w:rsidR="00D67018" w14:paraId="3F008E22" w14:textId="77777777" w:rsidTr="00B84619">
              <w:trPr>
                <w:gridAfter w:val="1"/>
                <w:wAfter w:w="9" w:type="dxa"/>
              </w:trPr>
              <w:tc>
                <w:tcPr>
                  <w:tcW w:w="489" w:type="dxa"/>
                </w:tcPr>
                <w:p w14:paraId="60993E7B" w14:textId="77777777" w:rsidR="00D67018" w:rsidRPr="00D67018" w:rsidRDefault="00D67018" w:rsidP="00D67018">
                  <w:pPr>
                    <w:pStyle w:val="a3"/>
                    <w:numPr>
                      <w:ilvl w:val="0"/>
                      <w:numId w:val="27"/>
                    </w:numPr>
                    <w:tabs>
                      <w:tab w:val="num" w:pos="360"/>
                    </w:tabs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21" w:type="dxa"/>
                </w:tcPr>
                <w:p w14:paraId="71FECC46" w14:textId="409320E1" w:rsidR="00D67018" w:rsidRDefault="005C617D" w:rsidP="00B84619">
                  <w:pPr>
                    <w:tabs>
                      <w:tab w:val="num" w:pos="360"/>
                    </w:tabs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C617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Установление договорных отношений между школой и социальными партнерами, подготовка проектных договоров.</w:t>
                  </w:r>
                </w:p>
              </w:tc>
              <w:tc>
                <w:tcPr>
                  <w:tcW w:w="1339" w:type="dxa"/>
                </w:tcPr>
                <w:p w14:paraId="56EF803B" w14:textId="29A89F08" w:rsidR="00D67018" w:rsidRDefault="005C617D" w:rsidP="00B84619">
                  <w:pPr>
                    <w:tabs>
                      <w:tab w:val="num" w:pos="360"/>
                    </w:tabs>
                    <w:spacing w:after="0" w:line="240" w:lineRule="auto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Июнь – август 2024г</w:t>
                  </w:r>
                </w:p>
              </w:tc>
              <w:tc>
                <w:tcPr>
                  <w:tcW w:w="2701" w:type="dxa"/>
                </w:tcPr>
                <w:p w14:paraId="3D17395E" w14:textId="18286628" w:rsidR="00D67018" w:rsidRDefault="005C617D" w:rsidP="00B84619">
                  <w:pPr>
                    <w:tabs>
                      <w:tab w:val="num" w:pos="360"/>
                    </w:tabs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</w:t>
                  </w:r>
                  <w:r w:rsidRPr="005C617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аключение договор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ов/соглашений </w:t>
                  </w:r>
                  <w:r w:rsidRPr="005C617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с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учебными заведениями.</w:t>
                  </w:r>
                </w:p>
              </w:tc>
            </w:tr>
            <w:tr w:rsidR="00D67018" w14:paraId="4941A8B5" w14:textId="77777777" w:rsidTr="00B84619">
              <w:trPr>
                <w:gridAfter w:val="1"/>
                <w:wAfter w:w="9" w:type="dxa"/>
              </w:trPr>
              <w:tc>
                <w:tcPr>
                  <w:tcW w:w="489" w:type="dxa"/>
                </w:tcPr>
                <w:p w14:paraId="13599708" w14:textId="77777777" w:rsidR="00D67018" w:rsidRPr="00D67018" w:rsidRDefault="00D67018" w:rsidP="00D67018">
                  <w:pPr>
                    <w:pStyle w:val="a3"/>
                    <w:numPr>
                      <w:ilvl w:val="0"/>
                      <w:numId w:val="27"/>
                    </w:numPr>
                    <w:tabs>
                      <w:tab w:val="num" w:pos="360"/>
                    </w:tabs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21" w:type="dxa"/>
                </w:tcPr>
                <w:p w14:paraId="6F03B7DD" w14:textId="5FEBA1D8" w:rsidR="00D67018" w:rsidRDefault="005C617D" w:rsidP="00B84619">
                  <w:pPr>
                    <w:tabs>
                      <w:tab w:val="num" w:pos="360"/>
                    </w:tabs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C617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Решение вопросов кадрового обеспечения для реализации проекта</w:t>
                  </w:r>
                </w:p>
              </w:tc>
              <w:tc>
                <w:tcPr>
                  <w:tcW w:w="1339" w:type="dxa"/>
                </w:tcPr>
                <w:p w14:paraId="7CB18EB2" w14:textId="4E3AA546" w:rsidR="00D67018" w:rsidRDefault="005C617D" w:rsidP="00B84619">
                  <w:pPr>
                    <w:tabs>
                      <w:tab w:val="num" w:pos="360"/>
                    </w:tabs>
                    <w:spacing w:after="0" w:line="240" w:lineRule="auto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Июнь – август 2024г</w:t>
                  </w:r>
                </w:p>
              </w:tc>
              <w:tc>
                <w:tcPr>
                  <w:tcW w:w="2701" w:type="dxa"/>
                </w:tcPr>
                <w:p w14:paraId="42BC34C8" w14:textId="5A855FC9" w:rsidR="00D67018" w:rsidRDefault="005C617D" w:rsidP="00B84619">
                  <w:pPr>
                    <w:tabs>
                      <w:tab w:val="num" w:pos="360"/>
                    </w:tabs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</w:t>
                  </w:r>
                  <w:r w:rsidRPr="005C617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омплектование педагогических кадров для работы в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военно-спортивном</w:t>
                  </w:r>
                  <w:r w:rsidRPr="005C617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классе</w:t>
                  </w:r>
                </w:p>
              </w:tc>
            </w:tr>
            <w:tr w:rsidR="00D67018" w14:paraId="1F4F7FB0" w14:textId="77777777" w:rsidTr="00B84619">
              <w:trPr>
                <w:gridAfter w:val="1"/>
                <w:wAfter w:w="9" w:type="dxa"/>
              </w:trPr>
              <w:tc>
                <w:tcPr>
                  <w:tcW w:w="489" w:type="dxa"/>
                </w:tcPr>
                <w:p w14:paraId="76F20F9A" w14:textId="77777777" w:rsidR="00D67018" w:rsidRPr="00D67018" w:rsidRDefault="00D67018" w:rsidP="00D67018">
                  <w:pPr>
                    <w:pStyle w:val="a3"/>
                    <w:numPr>
                      <w:ilvl w:val="0"/>
                      <w:numId w:val="27"/>
                    </w:numPr>
                    <w:tabs>
                      <w:tab w:val="num" w:pos="360"/>
                    </w:tabs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21" w:type="dxa"/>
                </w:tcPr>
                <w:p w14:paraId="3F4D7DB5" w14:textId="2ABE927F" w:rsidR="00D67018" w:rsidRDefault="0071532A" w:rsidP="00B84619">
                  <w:pPr>
                    <w:tabs>
                      <w:tab w:val="num" w:pos="360"/>
                    </w:tabs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Составление и утверждение учебного плана внеурочной деятельности для военно-спортивного класса.</w:t>
                  </w:r>
                </w:p>
              </w:tc>
              <w:tc>
                <w:tcPr>
                  <w:tcW w:w="1339" w:type="dxa"/>
                </w:tcPr>
                <w:p w14:paraId="1ADC5ED9" w14:textId="31B9DC31" w:rsidR="00D67018" w:rsidRDefault="0071532A" w:rsidP="00B84619">
                  <w:pPr>
                    <w:tabs>
                      <w:tab w:val="num" w:pos="360"/>
                    </w:tabs>
                    <w:spacing w:after="0" w:line="240" w:lineRule="auto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Июнь – август 2024г</w:t>
                  </w:r>
                </w:p>
              </w:tc>
              <w:tc>
                <w:tcPr>
                  <w:tcW w:w="2701" w:type="dxa"/>
                </w:tcPr>
                <w:p w14:paraId="132F795C" w14:textId="5EB07AAC" w:rsidR="00D67018" w:rsidRDefault="0071532A" w:rsidP="00B84619">
                  <w:pPr>
                    <w:tabs>
                      <w:tab w:val="num" w:pos="360"/>
                    </w:tabs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Учебный план утвержден.</w:t>
                  </w:r>
                </w:p>
              </w:tc>
            </w:tr>
            <w:tr w:rsidR="0071532A" w14:paraId="0B6165B9" w14:textId="77777777" w:rsidTr="00B84619">
              <w:tc>
                <w:tcPr>
                  <w:tcW w:w="9559" w:type="dxa"/>
                  <w:gridSpan w:val="5"/>
                </w:tcPr>
                <w:p w14:paraId="2A5EA15E" w14:textId="22A8F958" w:rsidR="0071532A" w:rsidRDefault="0071532A" w:rsidP="00B84619">
                  <w:pPr>
                    <w:tabs>
                      <w:tab w:val="num" w:pos="360"/>
                    </w:tabs>
                    <w:spacing w:after="0" w:line="240" w:lineRule="auto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 этап</w:t>
                  </w:r>
                </w:p>
              </w:tc>
            </w:tr>
            <w:tr w:rsidR="00D67018" w14:paraId="54CE4D4D" w14:textId="77777777" w:rsidTr="00B84619">
              <w:trPr>
                <w:gridAfter w:val="1"/>
                <w:wAfter w:w="9" w:type="dxa"/>
              </w:trPr>
              <w:tc>
                <w:tcPr>
                  <w:tcW w:w="489" w:type="dxa"/>
                </w:tcPr>
                <w:p w14:paraId="32882421" w14:textId="77777777" w:rsidR="00D67018" w:rsidRPr="00D67018" w:rsidRDefault="00D67018" w:rsidP="00D67018">
                  <w:pPr>
                    <w:pStyle w:val="a3"/>
                    <w:numPr>
                      <w:ilvl w:val="0"/>
                      <w:numId w:val="27"/>
                    </w:numPr>
                    <w:tabs>
                      <w:tab w:val="num" w:pos="360"/>
                    </w:tabs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21" w:type="dxa"/>
                </w:tcPr>
                <w:p w14:paraId="2BDEC920" w14:textId="24B26DFE" w:rsidR="00D67018" w:rsidRDefault="00EA6E8F" w:rsidP="00B84619">
                  <w:pPr>
                    <w:tabs>
                      <w:tab w:val="num" w:pos="360"/>
                    </w:tabs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Организация сетевого взаимодействия с образовательными организациями города для обучения в военно-спортивном классе старшеклассников всего города</w:t>
                  </w:r>
                </w:p>
              </w:tc>
              <w:tc>
                <w:tcPr>
                  <w:tcW w:w="1339" w:type="dxa"/>
                </w:tcPr>
                <w:p w14:paraId="1CD6A0E0" w14:textId="57E2271B" w:rsidR="00D67018" w:rsidRDefault="00EA6E8F" w:rsidP="00B84619">
                  <w:pPr>
                    <w:tabs>
                      <w:tab w:val="num" w:pos="360"/>
                    </w:tabs>
                    <w:spacing w:after="0" w:line="240" w:lineRule="auto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Сентябрь 2024г</w:t>
                  </w:r>
                </w:p>
              </w:tc>
              <w:tc>
                <w:tcPr>
                  <w:tcW w:w="2701" w:type="dxa"/>
                </w:tcPr>
                <w:p w14:paraId="70E67974" w14:textId="1CD12C40" w:rsidR="00D67018" w:rsidRDefault="00EA6E8F" w:rsidP="00B84619">
                  <w:pPr>
                    <w:tabs>
                      <w:tab w:val="num" w:pos="360"/>
                    </w:tabs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Заключены договоры о сетевом обучении</w:t>
                  </w:r>
                </w:p>
              </w:tc>
            </w:tr>
            <w:tr w:rsidR="00D67018" w14:paraId="3F742340" w14:textId="77777777" w:rsidTr="00B84619">
              <w:trPr>
                <w:gridAfter w:val="1"/>
                <w:wAfter w:w="9" w:type="dxa"/>
              </w:trPr>
              <w:tc>
                <w:tcPr>
                  <w:tcW w:w="489" w:type="dxa"/>
                </w:tcPr>
                <w:p w14:paraId="09786E0D" w14:textId="77777777" w:rsidR="00D67018" w:rsidRPr="00D67018" w:rsidRDefault="00D67018" w:rsidP="00D67018">
                  <w:pPr>
                    <w:pStyle w:val="a3"/>
                    <w:numPr>
                      <w:ilvl w:val="0"/>
                      <w:numId w:val="27"/>
                    </w:numPr>
                    <w:tabs>
                      <w:tab w:val="num" w:pos="360"/>
                    </w:tabs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21" w:type="dxa"/>
                </w:tcPr>
                <w:p w14:paraId="6C228B7D" w14:textId="04AF4D7F" w:rsidR="00D67018" w:rsidRDefault="00EA6E8F" w:rsidP="00B84619">
                  <w:pPr>
                    <w:tabs>
                      <w:tab w:val="num" w:pos="360"/>
                    </w:tabs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Реализация учебно-воспитательного процесса в военно-спортивном классе.</w:t>
                  </w:r>
                </w:p>
              </w:tc>
              <w:tc>
                <w:tcPr>
                  <w:tcW w:w="1339" w:type="dxa"/>
                </w:tcPr>
                <w:p w14:paraId="044E1F0B" w14:textId="7C9F137C" w:rsidR="00D67018" w:rsidRDefault="00EA6E8F" w:rsidP="00B84619">
                  <w:pPr>
                    <w:tabs>
                      <w:tab w:val="num" w:pos="360"/>
                    </w:tabs>
                    <w:spacing w:after="0" w:line="240" w:lineRule="auto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 течение всего этапа</w:t>
                  </w:r>
                </w:p>
              </w:tc>
              <w:tc>
                <w:tcPr>
                  <w:tcW w:w="2701" w:type="dxa"/>
                </w:tcPr>
                <w:p w14:paraId="44099A60" w14:textId="422BEFED" w:rsidR="00D67018" w:rsidRDefault="00EA6E8F" w:rsidP="00B84619">
                  <w:pPr>
                    <w:tabs>
                      <w:tab w:val="num" w:pos="360"/>
                    </w:tabs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Учебный план реализован в полном объеме</w:t>
                  </w:r>
                </w:p>
              </w:tc>
            </w:tr>
            <w:tr w:rsidR="00D67018" w14:paraId="60807BAE" w14:textId="77777777" w:rsidTr="00B84619">
              <w:trPr>
                <w:gridAfter w:val="1"/>
                <w:wAfter w:w="9" w:type="dxa"/>
              </w:trPr>
              <w:tc>
                <w:tcPr>
                  <w:tcW w:w="489" w:type="dxa"/>
                </w:tcPr>
                <w:p w14:paraId="657927F0" w14:textId="77777777" w:rsidR="00D67018" w:rsidRPr="00D67018" w:rsidRDefault="00D67018" w:rsidP="00D67018">
                  <w:pPr>
                    <w:pStyle w:val="a3"/>
                    <w:numPr>
                      <w:ilvl w:val="0"/>
                      <w:numId w:val="27"/>
                    </w:numPr>
                    <w:tabs>
                      <w:tab w:val="num" w:pos="360"/>
                    </w:tabs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21" w:type="dxa"/>
                </w:tcPr>
                <w:p w14:paraId="73FE0C48" w14:textId="0485763A" w:rsidR="00D67018" w:rsidRDefault="00691216" w:rsidP="00B84619">
                  <w:pPr>
                    <w:tabs>
                      <w:tab w:val="num" w:pos="360"/>
                    </w:tabs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Проведение с</w:t>
                  </w:r>
                  <w:r w:rsidR="00EA6E8F" w:rsidRPr="00EA6E8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еминар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ов</w:t>
                  </w:r>
                  <w:r w:rsidR="00EA6E8F" w:rsidRPr="00EA6E8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, круглы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х</w:t>
                  </w:r>
                  <w:r w:rsidR="00EA6E8F" w:rsidRPr="00EA6E8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стол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ов</w:t>
                  </w:r>
                  <w:r w:rsidR="00EA6E8F" w:rsidRPr="00EA6E8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 рамках повышения профессионального мастерства педагогов</w:t>
                  </w:r>
                </w:p>
              </w:tc>
              <w:tc>
                <w:tcPr>
                  <w:tcW w:w="1339" w:type="dxa"/>
                </w:tcPr>
                <w:p w14:paraId="742A2E26" w14:textId="0F54A1D0" w:rsidR="00D67018" w:rsidRDefault="00691216" w:rsidP="00B84619">
                  <w:pPr>
                    <w:tabs>
                      <w:tab w:val="num" w:pos="360"/>
                    </w:tabs>
                    <w:spacing w:after="0" w:line="240" w:lineRule="auto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 течение всего этапа</w:t>
                  </w:r>
                </w:p>
              </w:tc>
              <w:tc>
                <w:tcPr>
                  <w:tcW w:w="2701" w:type="dxa"/>
                </w:tcPr>
                <w:p w14:paraId="11395BB9" w14:textId="238E576A" w:rsidR="00D67018" w:rsidRDefault="00691216" w:rsidP="00B84619">
                  <w:pPr>
                    <w:tabs>
                      <w:tab w:val="num" w:pos="360"/>
                    </w:tabs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Повышение квалификации педагогов</w:t>
                  </w:r>
                </w:p>
              </w:tc>
            </w:tr>
            <w:tr w:rsidR="00D67018" w14:paraId="0F14FA05" w14:textId="77777777" w:rsidTr="00B84619">
              <w:trPr>
                <w:gridAfter w:val="1"/>
                <w:wAfter w:w="9" w:type="dxa"/>
              </w:trPr>
              <w:tc>
                <w:tcPr>
                  <w:tcW w:w="489" w:type="dxa"/>
                </w:tcPr>
                <w:p w14:paraId="3C15BA3F" w14:textId="77777777" w:rsidR="00D67018" w:rsidRPr="00D67018" w:rsidRDefault="00D67018" w:rsidP="00D67018">
                  <w:pPr>
                    <w:pStyle w:val="a3"/>
                    <w:numPr>
                      <w:ilvl w:val="0"/>
                      <w:numId w:val="27"/>
                    </w:numPr>
                    <w:tabs>
                      <w:tab w:val="num" w:pos="360"/>
                    </w:tabs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21" w:type="dxa"/>
                </w:tcPr>
                <w:p w14:paraId="2896DC47" w14:textId="767B32F4" w:rsidR="00D67018" w:rsidRDefault="00691216" w:rsidP="00B84619">
                  <w:pPr>
                    <w:tabs>
                      <w:tab w:val="num" w:pos="360"/>
                    </w:tabs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9121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Апробация и внедрение новых форм и методов личностно ориентированных технологий, и технологий воспитания</w:t>
                  </w:r>
                </w:p>
              </w:tc>
              <w:tc>
                <w:tcPr>
                  <w:tcW w:w="1339" w:type="dxa"/>
                </w:tcPr>
                <w:p w14:paraId="3E8D5E05" w14:textId="026594F5" w:rsidR="00D67018" w:rsidRDefault="00691216" w:rsidP="00B84619">
                  <w:pPr>
                    <w:tabs>
                      <w:tab w:val="num" w:pos="360"/>
                    </w:tabs>
                    <w:spacing w:after="0" w:line="240" w:lineRule="auto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 течение всего этапа</w:t>
                  </w:r>
                </w:p>
              </w:tc>
              <w:tc>
                <w:tcPr>
                  <w:tcW w:w="2701" w:type="dxa"/>
                </w:tcPr>
                <w:p w14:paraId="505CB191" w14:textId="6C4AF37F" w:rsidR="00D67018" w:rsidRDefault="00691216" w:rsidP="00B84619">
                  <w:pPr>
                    <w:tabs>
                      <w:tab w:val="num" w:pos="360"/>
                    </w:tabs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Внедрение новых форм и методов в учебно-воспитательный процесс всей школы</w:t>
                  </w:r>
                </w:p>
              </w:tc>
            </w:tr>
            <w:tr w:rsidR="00D67018" w14:paraId="6FA5229C" w14:textId="77777777" w:rsidTr="00B84619">
              <w:trPr>
                <w:gridAfter w:val="1"/>
                <w:wAfter w:w="9" w:type="dxa"/>
              </w:trPr>
              <w:tc>
                <w:tcPr>
                  <w:tcW w:w="489" w:type="dxa"/>
                </w:tcPr>
                <w:p w14:paraId="32C84C56" w14:textId="77777777" w:rsidR="00D67018" w:rsidRPr="00D67018" w:rsidRDefault="00D67018" w:rsidP="00D67018">
                  <w:pPr>
                    <w:pStyle w:val="a3"/>
                    <w:numPr>
                      <w:ilvl w:val="0"/>
                      <w:numId w:val="27"/>
                    </w:numPr>
                    <w:tabs>
                      <w:tab w:val="num" w:pos="360"/>
                    </w:tabs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21" w:type="dxa"/>
                </w:tcPr>
                <w:p w14:paraId="492553C3" w14:textId="63F31FA4" w:rsidR="00D67018" w:rsidRDefault="00165D5E" w:rsidP="00B84619">
                  <w:pPr>
                    <w:tabs>
                      <w:tab w:val="num" w:pos="360"/>
                    </w:tabs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Организация экскурсий, профессиональных проб обучающихся в учебных заведениях и в организациях в рамках договоров с социальными партнерами</w:t>
                  </w:r>
                </w:p>
              </w:tc>
              <w:tc>
                <w:tcPr>
                  <w:tcW w:w="1339" w:type="dxa"/>
                </w:tcPr>
                <w:p w14:paraId="380B357C" w14:textId="03358E60" w:rsidR="00D67018" w:rsidRDefault="00165D5E" w:rsidP="00B84619">
                  <w:pPr>
                    <w:tabs>
                      <w:tab w:val="num" w:pos="360"/>
                    </w:tabs>
                    <w:spacing w:after="0" w:line="240" w:lineRule="auto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 течение всего этапа</w:t>
                  </w:r>
                </w:p>
              </w:tc>
              <w:tc>
                <w:tcPr>
                  <w:tcW w:w="2701" w:type="dxa"/>
                </w:tcPr>
                <w:p w14:paraId="210FA121" w14:textId="72BA247E" w:rsidR="00D67018" w:rsidRDefault="00165D5E" w:rsidP="00B84619">
                  <w:pPr>
                    <w:tabs>
                      <w:tab w:val="num" w:pos="360"/>
                    </w:tabs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всех обучающихся военно-спортивного класса в экскурсиях и профессиональных пробах.</w:t>
                  </w:r>
                </w:p>
              </w:tc>
            </w:tr>
            <w:tr w:rsidR="00D67018" w14:paraId="333AC6FD" w14:textId="77777777" w:rsidTr="00B84619">
              <w:trPr>
                <w:gridAfter w:val="1"/>
                <w:wAfter w:w="9" w:type="dxa"/>
              </w:trPr>
              <w:tc>
                <w:tcPr>
                  <w:tcW w:w="489" w:type="dxa"/>
                </w:tcPr>
                <w:p w14:paraId="2D2DC0A5" w14:textId="77777777" w:rsidR="00D67018" w:rsidRPr="00D67018" w:rsidRDefault="00D67018" w:rsidP="00D67018">
                  <w:pPr>
                    <w:pStyle w:val="a3"/>
                    <w:numPr>
                      <w:ilvl w:val="0"/>
                      <w:numId w:val="27"/>
                    </w:numPr>
                    <w:tabs>
                      <w:tab w:val="num" w:pos="360"/>
                    </w:tabs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21" w:type="dxa"/>
                </w:tcPr>
                <w:p w14:paraId="4F444B17" w14:textId="426165AD" w:rsidR="00D67018" w:rsidRDefault="00165D5E" w:rsidP="006C2578">
                  <w:pPr>
                    <w:tabs>
                      <w:tab w:val="num" w:pos="360"/>
                    </w:tabs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Подготовка обучающихся военно-спортивного класса к вступительным испытаниям</w:t>
                  </w:r>
                  <w:r w:rsidR="003E320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учебных заведений.</w:t>
                  </w:r>
                </w:p>
              </w:tc>
              <w:tc>
                <w:tcPr>
                  <w:tcW w:w="1339" w:type="dxa"/>
                </w:tcPr>
                <w:p w14:paraId="0A018055" w14:textId="234DE1CC" w:rsidR="00D67018" w:rsidRDefault="003E3207" w:rsidP="006C2578">
                  <w:pPr>
                    <w:tabs>
                      <w:tab w:val="num" w:pos="360"/>
                    </w:tabs>
                    <w:spacing w:after="0" w:line="240" w:lineRule="auto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 течение всего этапа</w:t>
                  </w:r>
                </w:p>
              </w:tc>
              <w:tc>
                <w:tcPr>
                  <w:tcW w:w="2701" w:type="dxa"/>
                </w:tcPr>
                <w:p w14:paraId="76A50196" w14:textId="7F6FAF7C" w:rsidR="00D67018" w:rsidRDefault="003E3207" w:rsidP="006C2578">
                  <w:pPr>
                    <w:tabs>
                      <w:tab w:val="num" w:pos="360"/>
                    </w:tabs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100% выпускников военно- спортивного класса поступили в учебные заведения военной, спортивной направленности</w:t>
                  </w:r>
                </w:p>
              </w:tc>
            </w:tr>
            <w:tr w:rsidR="006C2578" w14:paraId="7916C270" w14:textId="77777777" w:rsidTr="00B84619">
              <w:trPr>
                <w:gridAfter w:val="1"/>
                <w:wAfter w:w="9" w:type="dxa"/>
              </w:trPr>
              <w:tc>
                <w:tcPr>
                  <w:tcW w:w="489" w:type="dxa"/>
                </w:tcPr>
                <w:p w14:paraId="5CD07111" w14:textId="77777777" w:rsidR="006C2578" w:rsidRPr="00D67018" w:rsidRDefault="006C2578" w:rsidP="00D67018">
                  <w:pPr>
                    <w:pStyle w:val="a3"/>
                    <w:numPr>
                      <w:ilvl w:val="0"/>
                      <w:numId w:val="27"/>
                    </w:numPr>
                    <w:tabs>
                      <w:tab w:val="num" w:pos="360"/>
                    </w:tabs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21" w:type="dxa"/>
                </w:tcPr>
                <w:p w14:paraId="438E879F" w14:textId="556BF924" w:rsidR="006C2578" w:rsidRDefault="006C2578" w:rsidP="006C2578">
                  <w:pPr>
                    <w:tabs>
                      <w:tab w:val="num" w:pos="360"/>
                    </w:tabs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Заседание рабочей группы по подведению промежуточных итогов реализации программы, корректировка плана мероприятий (при необходимости)</w:t>
                  </w:r>
                </w:p>
              </w:tc>
              <w:tc>
                <w:tcPr>
                  <w:tcW w:w="1339" w:type="dxa"/>
                </w:tcPr>
                <w:p w14:paraId="4DF5AE8F" w14:textId="55D4D87F" w:rsidR="006C2578" w:rsidRDefault="006C2578" w:rsidP="006C2578">
                  <w:pPr>
                    <w:tabs>
                      <w:tab w:val="num" w:pos="360"/>
                    </w:tabs>
                    <w:spacing w:after="0" w:line="240" w:lineRule="auto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Июнь 2026г</w:t>
                  </w:r>
                </w:p>
              </w:tc>
              <w:tc>
                <w:tcPr>
                  <w:tcW w:w="2701" w:type="dxa"/>
                </w:tcPr>
                <w:p w14:paraId="65368EF2" w14:textId="2EE99533" w:rsidR="006C2578" w:rsidRDefault="006C2578" w:rsidP="006C2578">
                  <w:pPr>
                    <w:tabs>
                      <w:tab w:val="num" w:pos="360"/>
                    </w:tabs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Подведены промежуточные итоги реализации программы</w:t>
                  </w:r>
                </w:p>
              </w:tc>
            </w:tr>
            <w:tr w:rsidR="003E3207" w14:paraId="19B0E871" w14:textId="77777777" w:rsidTr="00B84619">
              <w:tc>
                <w:tcPr>
                  <w:tcW w:w="9559" w:type="dxa"/>
                  <w:gridSpan w:val="5"/>
                </w:tcPr>
                <w:p w14:paraId="59512979" w14:textId="30EFCF9C" w:rsidR="003E3207" w:rsidRDefault="003E3207" w:rsidP="00B84619">
                  <w:pPr>
                    <w:tabs>
                      <w:tab w:val="num" w:pos="360"/>
                    </w:tabs>
                    <w:spacing w:after="0" w:line="240" w:lineRule="auto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 этап</w:t>
                  </w:r>
                </w:p>
              </w:tc>
            </w:tr>
            <w:tr w:rsidR="003E3207" w14:paraId="6421E01D" w14:textId="77777777" w:rsidTr="00B84619">
              <w:trPr>
                <w:gridAfter w:val="1"/>
                <w:wAfter w:w="9" w:type="dxa"/>
              </w:trPr>
              <w:tc>
                <w:tcPr>
                  <w:tcW w:w="489" w:type="dxa"/>
                </w:tcPr>
                <w:p w14:paraId="0F178BFD" w14:textId="77777777" w:rsidR="003E3207" w:rsidRPr="00D67018" w:rsidRDefault="003E3207" w:rsidP="00D67018">
                  <w:pPr>
                    <w:pStyle w:val="a3"/>
                    <w:numPr>
                      <w:ilvl w:val="0"/>
                      <w:numId w:val="27"/>
                    </w:numPr>
                    <w:tabs>
                      <w:tab w:val="num" w:pos="360"/>
                    </w:tabs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21" w:type="dxa"/>
                </w:tcPr>
                <w:p w14:paraId="15622D8C" w14:textId="5AE56B49" w:rsidR="003E3207" w:rsidRDefault="00B84619" w:rsidP="00B84619">
                  <w:pPr>
                    <w:tabs>
                      <w:tab w:val="num" w:pos="360"/>
                    </w:tabs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Круглый стол по итогам реализации проекта</w:t>
                  </w:r>
                </w:p>
              </w:tc>
              <w:tc>
                <w:tcPr>
                  <w:tcW w:w="1339" w:type="dxa"/>
                </w:tcPr>
                <w:p w14:paraId="727A1605" w14:textId="5CF896DF" w:rsidR="003E3207" w:rsidRDefault="006C2578" w:rsidP="006C2578">
                  <w:pPr>
                    <w:tabs>
                      <w:tab w:val="num" w:pos="360"/>
                    </w:tabs>
                    <w:spacing w:after="0" w:line="240" w:lineRule="auto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Октябрь 2026г</w:t>
                  </w:r>
                </w:p>
              </w:tc>
              <w:tc>
                <w:tcPr>
                  <w:tcW w:w="2701" w:type="dxa"/>
                </w:tcPr>
                <w:p w14:paraId="50ABA691" w14:textId="5535B7AF" w:rsidR="003E3207" w:rsidRDefault="006C2578" w:rsidP="00B84619">
                  <w:pPr>
                    <w:tabs>
                      <w:tab w:val="num" w:pos="360"/>
                    </w:tabs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Подведены итоги реализации проекта</w:t>
                  </w:r>
                </w:p>
              </w:tc>
            </w:tr>
            <w:tr w:rsidR="003E3207" w14:paraId="6B07DC4F" w14:textId="77777777" w:rsidTr="00B84619">
              <w:trPr>
                <w:gridAfter w:val="1"/>
                <w:wAfter w:w="9" w:type="dxa"/>
              </w:trPr>
              <w:tc>
                <w:tcPr>
                  <w:tcW w:w="489" w:type="dxa"/>
                </w:tcPr>
                <w:p w14:paraId="665BC505" w14:textId="77777777" w:rsidR="003E3207" w:rsidRPr="00D67018" w:rsidRDefault="003E3207" w:rsidP="00D67018">
                  <w:pPr>
                    <w:pStyle w:val="a3"/>
                    <w:numPr>
                      <w:ilvl w:val="0"/>
                      <w:numId w:val="27"/>
                    </w:numPr>
                    <w:tabs>
                      <w:tab w:val="num" w:pos="360"/>
                    </w:tabs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21" w:type="dxa"/>
                </w:tcPr>
                <w:p w14:paraId="69A24687" w14:textId="160FC926" w:rsidR="003E3207" w:rsidRDefault="006C2578" w:rsidP="00B84619">
                  <w:pPr>
                    <w:tabs>
                      <w:tab w:val="num" w:pos="360"/>
                    </w:tabs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C25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Подготовка аналитических материалов об итогах работы по реализации проекта</w:t>
                  </w:r>
                </w:p>
              </w:tc>
              <w:tc>
                <w:tcPr>
                  <w:tcW w:w="1339" w:type="dxa"/>
                </w:tcPr>
                <w:p w14:paraId="11789099" w14:textId="5FA0A669" w:rsidR="003E3207" w:rsidRDefault="006C2578" w:rsidP="006C2578">
                  <w:pPr>
                    <w:tabs>
                      <w:tab w:val="num" w:pos="360"/>
                    </w:tabs>
                    <w:spacing w:after="0" w:line="240" w:lineRule="auto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Ноябрь –декабрь 2026г</w:t>
                  </w:r>
                </w:p>
              </w:tc>
              <w:tc>
                <w:tcPr>
                  <w:tcW w:w="2701" w:type="dxa"/>
                </w:tcPr>
                <w:p w14:paraId="594FF21B" w14:textId="34B84012" w:rsidR="003E3207" w:rsidRDefault="006C2578" w:rsidP="00B84619">
                  <w:pPr>
                    <w:tabs>
                      <w:tab w:val="num" w:pos="360"/>
                    </w:tabs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Аналитические материалы подготовлены</w:t>
                  </w:r>
                </w:p>
              </w:tc>
            </w:tr>
            <w:tr w:rsidR="003E3207" w14:paraId="07345BE6" w14:textId="77777777" w:rsidTr="00B84619">
              <w:trPr>
                <w:gridAfter w:val="1"/>
                <w:wAfter w:w="9" w:type="dxa"/>
              </w:trPr>
              <w:tc>
                <w:tcPr>
                  <w:tcW w:w="489" w:type="dxa"/>
                </w:tcPr>
                <w:p w14:paraId="1965D687" w14:textId="77777777" w:rsidR="003E3207" w:rsidRPr="00D67018" w:rsidRDefault="003E3207" w:rsidP="00D67018">
                  <w:pPr>
                    <w:pStyle w:val="a3"/>
                    <w:numPr>
                      <w:ilvl w:val="0"/>
                      <w:numId w:val="27"/>
                    </w:numPr>
                    <w:tabs>
                      <w:tab w:val="num" w:pos="360"/>
                    </w:tabs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21" w:type="dxa"/>
                </w:tcPr>
                <w:p w14:paraId="72E3B61B" w14:textId="7EA0DF9A" w:rsidR="003E3207" w:rsidRDefault="006C2578" w:rsidP="00B84619">
                  <w:pPr>
                    <w:tabs>
                      <w:tab w:val="num" w:pos="360"/>
                    </w:tabs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C25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Подготовка метод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ических рекомендаций, публикация</w:t>
                  </w:r>
                  <w:r w:rsidRPr="006C25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статей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, диссеминация опыта</w:t>
                  </w:r>
                </w:p>
              </w:tc>
              <w:tc>
                <w:tcPr>
                  <w:tcW w:w="1339" w:type="dxa"/>
                </w:tcPr>
                <w:p w14:paraId="24CE2B70" w14:textId="43D17161" w:rsidR="003E3207" w:rsidRDefault="006C2578" w:rsidP="006C2578">
                  <w:pPr>
                    <w:tabs>
                      <w:tab w:val="num" w:pos="360"/>
                    </w:tabs>
                    <w:spacing w:after="0" w:line="240" w:lineRule="auto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Декабрь 2026-май 2027г</w:t>
                  </w:r>
                </w:p>
              </w:tc>
              <w:tc>
                <w:tcPr>
                  <w:tcW w:w="2701" w:type="dxa"/>
                </w:tcPr>
                <w:p w14:paraId="14652475" w14:textId="3361DC3B" w:rsidR="003E3207" w:rsidRDefault="006C2578" w:rsidP="00B84619">
                  <w:pPr>
                    <w:tabs>
                      <w:tab w:val="num" w:pos="360"/>
                    </w:tabs>
                    <w:spacing w:after="0" w:line="240" w:lineRule="auto"/>
                    <w:ind w:left="0" w:firstLine="0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Трансляция опыта по реализации проекта</w:t>
                  </w:r>
                </w:p>
              </w:tc>
            </w:tr>
          </w:tbl>
          <w:p w14:paraId="6A29AC3C" w14:textId="77777777" w:rsidR="002A1A91" w:rsidRPr="00A03AD4" w:rsidRDefault="002A1A91" w:rsidP="002A1A91">
            <w:pPr>
              <w:tabs>
                <w:tab w:val="num" w:pos="360"/>
              </w:tabs>
              <w:spacing w:after="0" w:line="240" w:lineRule="auto"/>
              <w:ind w:firstLine="62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96187E" w14:textId="43900AEB" w:rsidR="007F1014" w:rsidRPr="00A03AD4" w:rsidRDefault="002C4C05" w:rsidP="00A03AD4">
            <w:pPr>
              <w:tabs>
                <w:tab w:val="num" w:pos="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1" w:name="_Hlk49260672"/>
            <w:r w:rsidRPr="00A03A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="00FF6766" w:rsidRPr="00A03A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</w:t>
            </w:r>
            <w:r w:rsidR="001818BE" w:rsidRPr="00A03A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гнози</w:t>
            </w:r>
            <w:r w:rsidR="00FF6766" w:rsidRPr="00A03A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руемые результаты проекта</w:t>
            </w:r>
            <w:bookmarkEnd w:id="1"/>
            <w:r w:rsidR="00456CB1" w:rsidRPr="00A03A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1A4B8114" w14:textId="69DE786B" w:rsidR="00944793" w:rsidRPr="00A03AD4" w:rsidRDefault="00E45AD3" w:rsidP="00A03AD4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1358B" w:rsidRPr="00A03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осознанное профессиональное самоопределение обучающихся</w:t>
            </w:r>
            <w:r w:rsidR="00944793" w:rsidRPr="00A03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16BE8A99" w14:textId="58F64723" w:rsidR="0041358B" w:rsidRPr="00A03AD4" w:rsidRDefault="0041358B" w:rsidP="00A03AD4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получение высоких баллов за вступительные испытания при поступлении;</w:t>
            </w:r>
          </w:p>
          <w:p w14:paraId="7B13FCBA" w14:textId="07E7A63B" w:rsidR="0041358B" w:rsidRPr="00A03AD4" w:rsidRDefault="0041358B" w:rsidP="00A03AD4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выбор не менее 25% обучающихся класса для дальнейшего обучения специальности, связанные с военной, спортивной деятельностью и через 3-5 лет пополнят ряды соответствующих кадров;</w:t>
            </w:r>
          </w:p>
          <w:p w14:paraId="25B330F8" w14:textId="5D6484AD" w:rsidR="0041358B" w:rsidRPr="00A03AD4" w:rsidRDefault="0041358B" w:rsidP="00A03AD4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удовлетворенность родителей (законных представителей) качеством образовательных услуг;</w:t>
            </w:r>
          </w:p>
          <w:p w14:paraId="7442C5B3" w14:textId="0E883388" w:rsidR="0041358B" w:rsidRPr="00A03AD4" w:rsidRDefault="0041358B" w:rsidP="00A03AD4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формирование положительного инновационного опыта школы;</w:t>
            </w:r>
          </w:p>
          <w:p w14:paraId="46C36504" w14:textId="76030F76" w:rsidR="0041358B" w:rsidRPr="00A03AD4" w:rsidRDefault="0041358B" w:rsidP="00A03AD4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3A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Ожидаемые эффекты от реализации проекта:</w:t>
            </w:r>
          </w:p>
          <w:p w14:paraId="510736B9" w14:textId="77777777" w:rsidR="0041358B" w:rsidRPr="00A03AD4" w:rsidRDefault="0041358B" w:rsidP="00A03AD4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-Повышение качества образования;</w:t>
            </w:r>
          </w:p>
          <w:p w14:paraId="1CCB431B" w14:textId="6B99DF25" w:rsidR="0041358B" w:rsidRPr="00A03AD4" w:rsidRDefault="0041358B" w:rsidP="00A03AD4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-увеличение количества обучающихся, занятых в самообразовательной, исследовательской, проектной и внеурочной деятельности до 90%;</w:t>
            </w:r>
          </w:p>
          <w:p w14:paraId="3CDA2BDD" w14:textId="77777777" w:rsidR="0041358B" w:rsidRPr="00A03AD4" w:rsidRDefault="0041358B" w:rsidP="00A03AD4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-повышение имиджа и конкурентоспособности школы;</w:t>
            </w:r>
          </w:p>
          <w:p w14:paraId="18D19AF3" w14:textId="2C72436F" w:rsidR="0041358B" w:rsidRPr="00A03AD4" w:rsidRDefault="0041358B" w:rsidP="00A03AD4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повышение престижности профессии военного, спортсмена, специалиста в области безопасности;</w:t>
            </w:r>
          </w:p>
          <w:p w14:paraId="1A2D9D88" w14:textId="56526AF2" w:rsidR="0041358B" w:rsidRPr="00A03AD4" w:rsidRDefault="0041358B" w:rsidP="00A03AD4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обучение в военно-спортивном классе классе создает условия для самовыражения, самореализации, самосовершенствования школьников;</w:t>
            </w:r>
          </w:p>
          <w:p w14:paraId="7F8ED9D8" w14:textId="1F0D44E1" w:rsidR="00C1455D" w:rsidRPr="00A03AD4" w:rsidRDefault="00C1455D" w:rsidP="00A03AD4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военно-спортивный класс становится не только вектором развития обучающихся, но и субъектом воспитательной системы школы (воспитательная работа направлена на развитие коммуникативных и лидерских качеств, эстетическое и этическое образование и воспитание обучающихся);</w:t>
            </w:r>
          </w:p>
          <w:p w14:paraId="093EC90A" w14:textId="77777777" w:rsidR="005B6F7E" w:rsidRPr="00A03AD4" w:rsidRDefault="00C1455D" w:rsidP="00A03AD4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военно-спортивный класс влияет на развитие воспитательной системы школы.</w:t>
            </w:r>
            <w:r w:rsidR="005B6F7E" w:rsidRPr="00A03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36CBE0" w14:textId="789D1671" w:rsidR="008F0442" w:rsidRPr="00A03AD4" w:rsidRDefault="008F0442" w:rsidP="00A03AD4">
            <w:pPr>
              <w:spacing w:after="0" w:line="240" w:lineRule="auto"/>
              <w:ind w:firstLine="708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3A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Перечень учебно-методических разработок по теме проекта:</w:t>
            </w:r>
          </w:p>
          <w:p w14:paraId="61382BF0" w14:textId="31A742A4" w:rsidR="008F0442" w:rsidRPr="00A03AD4" w:rsidRDefault="008F0442" w:rsidP="00A03AD4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Образовательные программы внеурочной деятельности:</w:t>
            </w:r>
          </w:p>
          <w:p w14:paraId="2EDF98D1" w14:textId="77777777" w:rsidR="00E91ADD" w:rsidRPr="006B3D8F" w:rsidRDefault="00E91ADD" w:rsidP="00E91ADD">
            <w:pPr>
              <w:tabs>
                <w:tab w:val="num" w:pos="360"/>
              </w:tabs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Психология;</w:t>
            </w:r>
          </w:p>
          <w:p w14:paraId="52F66437" w14:textId="77777777" w:rsidR="00E91ADD" w:rsidRDefault="00E91ADD" w:rsidP="00E91ADD">
            <w:pPr>
              <w:tabs>
                <w:tab w:val="num" w:pos="360"/>
                <w:tab w:val="left" w:pos="3852"/>
              </w:tabs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Физическая подготовка;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16F6719" w14:textId="77777777" w:rsidR="00E91ADD" w:rsidRDefault="00E91ADD" w:rsidP="00E91ADD">
            <w:pPr>
              <w:tabs>
                <w:tab w:val="num" w:pos="360"/>
              </w:tabs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Начальная военная подготовка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C49660F" w14:textId="569C96DF" w:rsidR="008F0442" w:rsidRPr="00A03AD4" w:rsidRDefault="008F0442" w:rsidP="00A03AD4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Методические рекомендации для руководящих кадров образовательного учреждения по организации деятельности военно-спортивного класса</w:t>
            </w:r>
          </w:p>
          <w:p w14:paraId="76DD1348" w14:textId="370E2BD4" w:rsidR="008F0442" w:rsidRPr="00A03AD4" w:rsidRDefault="008F0442" w:rsidP="00A03AD4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Положение о военно-спортивном классе.</w:t>
            </w:r>
          </w:p>
          <w:p w14:paraId="766C65B2" w14:textId="46697176" w:rsidR="008F0442" w:rsidRPr="00A03AD4" w:rsidRDefault="008F0442" w:rsidP="00A03AD4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Учебный план внеурочной деятельности.</w:t>
            </w:r>
          </w:p>
          <w:p w14:paraId="50DB0486" w14:textId="77777777" w:rsidR="008F0442" w:rsidRPr="00A03AD4" w:rsidRDefault="008F0442" w:rsidP="00A03AD4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29F62F" w14:textId="35C58AD9" w:rsidR="005B6F7E" w:rsidRPr="00A03AD4" w:rsidRDefault="005B6F7E" w:rsidP="00A03AD4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3A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Средства контроля и обеспечения по реализации проект</w:t>
            </w:r>
          </w:p>
          <w:p w14:paraId="45D64EAD" w14:textId="77777777" w:rsidR="005B6F7E" w:rsidRPr="00A03AD4" w:rsidRDefault="005B6F7E" w:rsidP="00A03AD4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качестве критерия </w:t>
            </w:r>
            <w:proofErr w:type="spellStart"/>
            <w:r w:rsidRPr="00A03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приближѐнности</w:t>
            </w:r>
            <w:proofErr w:type="spellEnd"/>
            <w:r w:rsidRPr="00A03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цели и эффективности инновационного проекта мы рассматриваем следующие показатели:</w:t>
            </w:r>
          </w:p>
          <w:p w14:paraId="49952860" w14:textId="77777777" w:rsidR="005B6F7E" w:rsidRPr="00A03AD4" w:rsidRDefault="005B6F7E" w:rsidP="00A03AD4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A03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удовлетворѐнность</w:t>
            </w:r>
            <w:proofErr w:type="spellEnd"/>
            <w:r w:rsidRPr="00A03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родителей качеством образовательных результатов;</w:t>
            </w:r>
          </w:p>
          <w:p w14:paraId="7A3AC96E" w14:textId="77777777" w:rsidR="005B6F7E" w:rsidRPr="00A03AD4" w:rsidRDefault="005B6F7E" w:rsidP="00A03AD4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качество учебной деятельности;</w:t>
            </w:r>
          </w:p>
          <w:p w14:paraId="3C4E8A01" w14:textId="77777777" w:rsidR="005B6F7E" w:rsidRPr="00A03AD4" w:rsidRDefault="005B6F7E" w:rsidP="00A03AD4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-качество деятельности педагогического коллектива по организации внеурочной деятельности;</w:t>
            </w:r>
          </w:p>
          <w:p w14:paraId="2C112ABF" w14:textId="77777777" w:rsidR="005B6F7E" w:rsidRPr="00A03AD4" w:rsidRDefault="005B6F7E" w:rsidP="00A03AD4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качество реализации системы воспитательной работы;</w:t>
            </w:r>
          </w:p>
          <w:p w14:paraId="29A1A7D2" w14:textId="26A132CF" w:rsidR="005B6F7E" w:rsidRPr="00A03AD4" w:rsidRDefault="005B6F7E" w:rsidP="00A03AD4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-качественный и количественный показатель поступления в Вузы.</w:t>
            </w:r>
          </w:p>
          <w:p w14:paraId="7D21B1DC" w14:textId="77777777" w:rsidR="00A03AD4" w:rsidRDefault="00A03AD4" w:rsidP="00A03AD4">
            <w:pPr>
              <w:spacing w:after="0" w:line="240" w:lineRule="auto"/>
              <w:ind w:firstLine="625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5E1A2139" w14:textId="25EC811B" w:rsidR="007E3C99" w:rsidRPr="00A03AD4" w:rsidRDefault="007E3C99" w:rsidP="00A03AD4">
            <w:pPr>
              <w:spacing w:after="0" w:line="240" w:lineRule="auto"/>
              <w:ind w:firstLine="625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A03AD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Предполагаемые продукты и результаты реализации проекта</w:t>
            </w:r>
          </w:p>
          <w:p w14:paraId="3541F0DF" w14:textId="38FD079F" w:rsidR="007E3C99" w:rsidRPr="00A03AD4" w:rsidRDefault="007E3C99" w:rsidP="00A03AD4">
            <w:pPr>
              <w:spacing w:after="0" w:line="240" w:lineRule="auto"/>
              <w:ind w:firstLine="625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03AD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 Наличие обновленных (разработанных) программ внеурочной деятельности;</w:t>
            </w:r>
          </w:p>
          <w:p w14:paraId="3DC26737" w14:textId="77777777" w:rsidR="007E3C99" w:rsidRPr="00A03AD4" w:rsidRDefault="007E3C99" w:rsidP="00A03AD4">
            <w:pPr>
              <w:spacing w:after="0" w:line="240" w:lineRule="auto"/>
              <w:ind w:firstLine="625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03AD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 наличие нормативно – правовой базы реализации проекта;</w:t>
            </w:r>
          </w:p>
          <w:p w14:paraId="65FE7867" w14:textId="21D1B383" w:rsidR="007E3C99" w:rsidRPr="00A03AD4" w:rsidRDefault="007E3C99" w:rsidP="00A03AD4">
            <w:pPr>
              <w:spacing w:after="0" w:line="240" w:lineRule="auto"/>
              <w:ind w:firstLine="625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03AD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 эффективное взаимодействие образовательного учреждения и ВУЗов;</w:t>
            </w:r>
          </w:p>
          <w:p w14:paraId="6E5DF5EF" w14:textId="77777777" w:rsidR="007E3C99" w:rsidRPr="00A03AD4" w:rsidRDefault="007E3C99" w:rsidP="00A03AD4">
            <w:pPr>
              <w:spacing w:after="0" w:line="240" w:lineRule="auto"/>
              <w:ind w:firstLine="625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03AD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 профессиональный рост педагогов;</w:t>
            </w:r>
          </w:p>
          <w:p w14:paraId="25B0CEF5" w14:textId="77777777" w:rsidR="007E3C99" w:rsidRPr="00A03AD4" w:rsidRDefault="007E3C99" w:rsidP="00A03AD4">
            <w:pPr>
              <w:spacing w:after="0" w:line="240" w:lineRule="auto"/>
              <w:ind w:firstLine="625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03AD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- повышение уровня развития </w:t>
            </w:r>
            <w:proofErr w:type="gramStart"/>
            <w:r w:rsidRPr="00A03AD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коммуникативных и лидерских качеств</w:t>
            </w:r>
            <w:proofErr w:type="gramEnd"/>
            <w:r w:rsidRPr="00A03AD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обучающихся;</w:t>
            </w:r>
          </w:p>
          <w:p w14:paraId="0B004DAC" w14:textId="4748A30C" w:rsidR="007E3C99" w:rsidRPr="00A03AD4" w:rsidRDefault="007E3C99" w:rsidP="00A03AD4">
            <w:pPr>
              <w:spacing w:after="0" w:line="240" w:lineRule="auto"/>
              <w:ind w:firstLine="625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03AD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 методические рекомендации для руководящих кадров образовательного учреждения по организации деятельности военно-спортивного класса;</w:t>
            </w:r>
          </w:p>
          <w:p w14:paraId="74FDBFC7" w14:textId="77777777" w:rsidR="00BC158E" w:rsidRPr="00A03AD4" w:rsidRDefault="007E3C99" w:rsidP="00A03AD4">
            <w:pPr>
              <w:spacing w:after="0" w:line="240" w:lineRule="auto"/>
              <w:ind w:firstLine="625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A03AD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Главным результатом реализации проекта является развитие у обучающихся психолого-педагогических компетенций, востребованных рынком труда, формирование профессионального самоопределения. Это предполагает совершенствование организационно-управленческих механизмов, научно-методического обеспечения, системы повышения квалификации кадров, развитие образовательной среды, расширение круга социальных партнеров школы.</w:t>
            </w:r>
            <w:r w:rsidRPr="00A03AD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5DFE8AF8" w14:textId="77777777" w:rsidR="00A03AD4" w:rsidRDefault="00A03AD4" w:rsidP="00A03AD4">
            <w:pPr>
              <w:spacing w:after="0" w:line="240" w:lineRule="auto"/>
              <w:ind w:firstLine="625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524415E" w14:textId="543DB2BB" w:rsidR="00515CE1" w:rsidRPr="00A03AD4" w:rsidRDefault="00515CE1" w:rsidP="00A03AD4">
            <w:pPr>
              <w:spacing w:after="0" w:line="240" w:lineRule="auto"/>
              <w:ind w:firstLine="625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3A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Необходимые условия реализации инновационного проекта (ресурсная база)</w:t>
            </w:r>
          </w:p>
          <w:tbl>
            <w:tblPr>
              <w:tblStyle w:val="1"/>
              <w:tblW w:w="0" w:type="auto"/>
              <w:tblLook w:val="0000" w:firstRow="0" w:lastRow="0" w:firstColumn="0" w:lastColumn="0" w:noHBand="0" w:noVBand="0"/>
            </w:tblPr>
            <w:tblGrid>
              <w:gridCol w:w="3643"/>
              <w:gridCol w:w="5916"/>
            </w:tblGrid>
            <w:tr w:rsidR="00770765" w:rsidRPr="00A03AD4" w14:paraId="2F16F4DC" w14:textId="77777777" w:rsidTr="00770765">
              <w:trPr>
                <w:trHeight w:val="123"/>
              </w:trPr>
              <w:tc>
                <w:tcPr>
                  <w:tcW w:w="0" w:type="auto"/>
                </w:tcPr>
                <w:p w14:paraId="44F358F0" w14:textId="3122FFEF" w:rsidR="00770765" w:rsidRPr="00A03AD4" w:rsidRDefault="00770765" w:rsidP="00A03AD4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03AD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Условия организации</w:t>
                  </w:r>
                </w:p>
              </w:tc>
              <w:tc>
                <w:tcPr>
                  <w:tcW w:w="0" w:type="auto"/>
                </w:tcPr>
                <w:p w14:paraId="46A7D158" w14:textId="450E723B" w:rsidR="00770765" w:rsidRPr="00A03AD4" w:rsidRDefault="00770765" w:rsidP="00A03AD4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03AD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Пути реализации</w:t>
                  </w:r>
                </w:p>
              </w:tc>
            </w:tr>
            <w:tr w:rsidR="00770765" w:rsidRPr="00A03AD4" w14:paraId="7D4EA05E" w14:textId="77777777" w:rsidTr="00770765">
              <w:trPr>
                <w:trHeight w:val="1195"/>
              </w:trPr>
              <w:tc>
                <w:tcPr>
                  <w:tcW w:w="0" w:type="auto"/>
                </w:tcPr>
                <w:p w14:paraId="1EBC783C" w14:textId="77777777" w:rsidR="00770765" w:rsidRPr="00A03AD4" w:rsidRDefault="00770765" w:rsidP="00A03AD4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3A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Мотивационные условия вхождения образовательного учреждения в инновационную деятельность и реализацию ее задач </w:t>
                  </w:r>
                </w:p>
              </w:tc>
              <w:tc>
                <w:tcPr>
                  <w:tcW w:w="0" w:type="auto"/>
                </w:tcPr>
                <w:p w14:paraId="3F5D673F" w14:textId="77777777" w:rsidR="00770765" w:rsidRPr="00A03AD4" w:rsidRDefault="00770765" w:rsidP="00A03AD4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3A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Создание в </w:t>
                  </w:r>
                  <w:proofErr w:type="gramStart"/>
                  <w:r w:rsidRPr="00A03A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образовательной организации</w:t>
                  </w:r>
                  <w:proofErr w:type="gramEnd"/>
                  <w:r w:rsidRPr="00A03A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соответствующей мотивационной образовательной среды (совокупность условий и возможностей личностного развития), обладающей комплексом стимулирующих факторов, определяющих высокую </w:t>
                  </w:r>
                  <w:r w:rsidRPr="00A03A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мотивацию и активность всех субъектов образовательного процесса, что и обеспечивает решение поставленных задач. </w:t>
                  </w:r>
                </w:p>
              </w:tc>
            </w:tr>
            <w:tr w:rsidR="00770765" w:rsidRPr="00A03AD4" w14:paraId="2D4222A6" w14:textId="77777777" w:rsidTr="00770765">
              <w:trPr>
                <w:trHeight w:val="1195"/>
              </w:trPr>
              <w:tc>
                <w:tcPr>
                  <w:tcW w:w="0" w:type="auto"/>
                </w:tcPr>
                <w:p w14:paraId="616EF307" w14:textId="26C2E212" w:rsidR="00770765" w:rsidRPr="00A03AD4" w:rsidRDefault="00770765" w:rsidP="00A03AD4">
                  <w:pPr>
                    <w:pStyle w:val="Default"/>
                    <w:contextualSpacing/>
                    <w:jc w:val="both"/>
                  </w:pPr>
                  <w:r w:rsidRPr="00A03AD4">
                    <w:lastRenderedPageBreak/>
                    <w:t xml:space="preserve">Научно-методические условия обеспечения концептуальности, системности, достоверности, </w:t>
                  </w:r>
                  <w:proofErr w:type="spellStart"/>
                  <w:r w:rsidRPr="00A03AD4">
                    <w:t>воспроизводимости</w:t>
                  </w:r>
                  <w:proofErr w:type="spellEnd"/>
                  <w:r w:rsidRPr="00A03AD4">
                    <w:t xml:space="preserve"> результатов инновационной деятельности </w:t>
                  </w:r>
                </w:p>
              </w:tc>
              <w:tc>
                <w:tcPr>
                  <w:tcW w:w="0" w:type="auto"/>
                </w:tcPr>
                <w:p w14:paraId="663F80EE" w14:textId="1125C5D1" w:rsidR="00770765" w:rsidRPr="00A03AD4" w:rsidRDefault="00770765" w:rsidP="00A03AD4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3A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МБОУ СОШ №5 создана рабочая группа по реализации проекта, в которую включены директор школы, заместители </w:t>
                  </w:r>
                  <w:proofErr w:type="spellStart"/>
                  <w:r w:rsidRPr="00A03A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диретора</w:t>
                  </w:r>
                  <w:proofErr w:type="spellEnd"/>
                  <w:r w:rsidRPr="00A03A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учителя, работающие в данном классе, педагоги-психологи. Организовано консультирование педагогов по вопросам организации внеурочной деятельности, подкрепленных информационной связью с партнерами проекта и традиционными формами педагогического общения, транслирования опыта проектной деятельности, открытостью образовательного пространства, его </w:t>
                  </w:r>
                  <w:proofErr w:type="spellStart"/>
                  <w:r w:rsidRPr="00A03A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интегративностью</w:t>
                  </w:r>
                  <w:proofErr w:type="spellEnd"/>
                  <w:r w:rsidRPr="00A03A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теоретической и практической сфер деятельности. Отличается многообразием форм апробации и мониторинга промежуточных и итоговых результатов инновационной деятельности.</w:t>
                  </w:r>
                </w:p>
              </w:tc>
            </w:tr>
            <w:tr w:rsidR="00770765" w:rsidRPr="00A03AD4" w14:paraId="0E291589" w14:textId="77777777" w:rsidTr="00770765">
              <w:trPr>
                <w:trHeight w:val="1195"/>
              </w:trPr>
              <w:tc>
                <w:tcPr>
                  <w:tcW w:w="0" w:type="auto"/>
                </w:tcPr>
                <w:p w14:paraId="5FEFE48D" w14:textId="5834832A" w:rsidR="00770765" w:rsidRPr="00A03AD4" w:rsidRDefault="00770765" w:rsidP="00A03AD4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3A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Кадровая подготовка педагогического коллектива образовательного учреждения к профессиональному осуществлению инновационной деятельности.</w:t>
                  </w:r>
                </w:p>
              </w:tc>
              <w:tc>
                <w:tcPr>
                  <w:tcW w:w="0" w:type="auto"/>
                </w:tcPr>
                <w:p w14:paraId="111FDB34" w14:textId="347E6D72" w:rsidR="00770765" w:rsidRPr="00A03AD4" w:rsidRDefault="00770765" w:rsidP="00A03AD4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3A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Кадровая подготовка коллектива образовательной организации к профессиональному осуществлению инновационной деятельности достаточно высока и характеризуется высокой степенью сплоченности вокруг идеи развития образовательной среды в школе, развития </w:t>
                  </w:r>
                  <w:proofErr w:type="gramStart"/>
                  <w:r w:rsidRPr="00A03A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гибких навыков</w:t>
                  </w:r>
                  <w:proofErr w:type="gramEnd"/>
                  <w:r w:rsidRPr="00A03A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обучающихся как основы их профориентации. В педагогическом коллективе 38% педагогов имеют высшую квалификационную категорию, 15% – первую, 26% - молодые педагоги. В школе работает высококвалифицированный, стабильный, сплоченный педагогический коллектив, мотивированный на участие в проекте и уже включившийся в его разработку и реализацию.</w:t>
                  </w:r>
                </w:p>
              </w:tc>
            </w:tr>
            <w:tr w:rsidR="00770765" w:rsidRPr="00A03AD4" w14:paraId="0CAE0D62" w14:textId="77777777" w:rsidTr="00770765">
              <w:trPr>
                <w:trHeight w:val="1195"/>
              </w:trPr>
              <w:tc>
                <w:tcPr>
                  <w:tcW w:w="0" w:type="auto"/>
                </w:tcPr>
                <w:p w14:paraId="3A41102D" w14:textId="138C3B56" w:rsidR="00770765" w:rsidRPr="00A03AD4" w:rsidRDefault="00AB3F99" w:rsidP="00A03AD4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3A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Материально-технические и финансово-экономические условия осуществления инновационной деятельности</w:t>
                  </w:r>
                </w:p>
              </w:tc>
              <w:tc>
                <w:tcPr>
                  <w:tcW w:w="0" w:type="auto"/>
                </w:tcPr>
                <w:p w14:paraId="6D165454" w14:textId="0DFCB4D3" w:rsidR="00770765" w:rsidRPr="00A03AD4" w:rsidRDefault="00AB3F99" w:rsidP="00A03AD4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3A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Основным источником финансирования проекта является рациональное расходование бюджетных средств.</w:t>
                  </w:r>
                </w:p>
              </w:tc>
            </w:tr>
            <w:tr w:rsidR="00AB3F99" w:rsidRPr="00A03AD4" w14:paraId="1C967876" w14:textId="77777777" w:rsidTr="00770765">
              <w:trPr>
                <w:trHeight w:val="1195"/>
              </w:trPr>
              <w:tc>
                <w:tcPr>
                  <w:tcW w:w="0" w:type="auto"/>
                </w:tcPr>
                <w:p w14:paraId="053E09E6" w14:textId="54A70510" w:rsidR="00AB3F99" w:rsidRPr="00A03AD4" w:rsidRDefault="00AB3F99" w:rsidP="00A03AD4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3A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Информационное сопровождение инновационной деятельности</w:t>
                  </w:r>
                </w:p>
              </w:tc>
              <w:tc>
                <w:tcPr>
                  <w:tcW w:w="0" w:type="auto"/>
                </w:tcPr>
                <w:p w14:paraId="0B7621C5" w14:textId="77777777" w:rsidR="00AB3F99" w:rsidRPr="00A03AD4" w:rsidRDefault="00AB3F99" w:rsidP="00A03AD4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3A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процессе реализации проекта планируется:</w:t>
                  </w:r>
                </w:p>
                <w:p w14:paraId="4DFA49BF" w14:textId="77777777" w:rsidR="00AB3F99" w:rsidRPr="00A03AD4" w:rsidRDefault="00AB3F99" w:rsidP="00A03AD4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3A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поддержка инновационной деятельности всех участников проекта (обучающихся и педагогов, родительской общественности); </w:t>
                  </w:r>
                </w:p>
                <w:p w14:paraId="15EC13A8" w14:textId="77777777" w:rsidR="00AB3F99" w:rsidRPr="00A03AD4" w:rsidRDefault="00AB3F99" w:rsidP="00A03AD4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3A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проведение научно-практических конференций совместно с ВУЗами; </w:t>
                  </w:r>
                </w:p>
                <w:p w14:paraId="0FB4CB8B" w14:textId="77777777" w:rsidR="00AB3F99" w:rsidRPr="00A03AD4" w:rsidRDefault="00AB3F99" w:rsidP="00A03AD4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3A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участие в семинарах и конференциях муниципального, регионального и всероссийского уровня по проблемам; </w:t>
                  </w:r>
                </w:p>
                <w:p w14:paraId="380E6DC9" w14:textId="25F14F24" w:rsidR="00AB3F99" w:rsidRPr="00A03AD4" w:rsidRDefault="00AB3F99" w:rsidP="00A03AD4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3A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публикация статей.</w:t>
                  </w:r>
                </w:p>
              </w:tc>
            </w:tr>
          </w:tbl>
          <w:p w14:paraId="406141E0" w14:textId="77777777" w:rsidR="004856A0" w:rsidRPr="00A03AD4" w:rsidRDefault="004856A0" w:rsidP="00A03A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0171F763" w14:textId="77777777" w:rsidR="00A03AD4" w:rsidRDefault="00A03AD4" w:rsidP="00A03A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5FDA34C4" w14:textId="0C0713D1" w:rsidR="00600521" w:rsidRPr="00A03AD4" w:rsidRDefault="00E21EF4" w:rsidP="00A03A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AD4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Обоснование устойчивости результатов проекта после окончания его реализации</w:t>
            </w:r>
          </w:p>
        </w:tc>
      </w:tr>
      <w:tr w:rsidR="002C4C05" w:rsidRPr="00A03AD4" w14:paraId="41B478EE" w14:textId="77777777" w:rsidTr="00DF6FEF">
        <w:trPr>
          <w:trHeight w:val="3060"/>
          <w:tblCellSpacing w:w="7" w:type="dxa"/>
        </w:trPr>
        <w:tc>
          <w:tcPr>
            <w:tcW w:w="9470" w:type="dxa"/>
            <w:shd w:val="clear" w:color="auto" w:fill="auto"/>
          </w:tcPr>
          <w:p w14:paraId="29FA2BBA" w14:textId="28B64B5F" w:rsidR="00DF6FEF" w:rsidRPr="00A03AD4" w:rsidRDefault="00DF6FEF" w:rsidP="00A03AD4">
            <w:pPr>
              <w:tabs>
                <w:tab w:val="num" w:pos="360"/>
              </w:tabs>
              <w:spacing w:after="0" w:line="240" w:lineRule="auto"/>
              <w:ind w:firstLine="62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</w:pPr>
            <w:r w:rsidRPr="00A03A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  <w:lastRenderedPageBreak/>
              <w:t>Распространение инновационного опыта по подготовке выпускников к поступлению в учебные заведения военного, спортивно направления обеспечивает:</w:t>
            </w:r>
          </w:p>
          <w:p w14:paraId="23F43A6B" w14:textId="77777777" w:rsidR="00DF6FEF" w:rsidRPr="00A03AD4" w:rsidRDefault="00DF6FEF" w:rsidP="00A03AD4">
            <w:pPr>
              <w:tabs>
                <w:tab w:val="num" w:pos="360"/>
              </w:tabs>
              <w:spacing w:after="0" w:line="240" w:lineRule="auto"/>
              <w:ind w:firstLine="62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</w:pPr>
            <w:r w:rsidRPr="00A03A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  <w:t>•    достижение высокого качества образования, повышение конкурентоспособности выпускников школы на рынке труда;</w:t>
            </w:r>
          </w:p>
          <w:p w14:paraId="5C7D089B" w14:textId="532740F8" w:rsidR="00DF6FEF" w:rsidRPr="00A03AD4" w:rsidRDefault="00DF6FEF" w:rsidP="00A03AD4">
            <w:pPr>
              <w:tabs>
                <w:tab w:val="num" w:pos="360"/>
              </w:tabs>
              <w:spacing w:after="0" w:line="240" w:lineRule="auto"/>
              <w:ind w:firstLine="62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</w:pPr>
            <w:r w:rsidRPr="00A03A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  <w:t xml:space="preserve">•    совершенствование содержания образования, обеспечение преемственности на всех уровнях, углубление его </w:t>
            </w:r>
            <w:proofErr w:type="spellStart"/>
            <w:r w:rsidRPr="00A03A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  <w:t>фундаментализации</w:t>
            </w:r>
            <w:proofErr w:type="spellEnd"/>
            <w:r w:rsidRPr="00A03A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  <w:t xml:space="preserve"> и усиление социальной компетентности выпускника;</w:t>
            </w:r>
          </w:p>
          <w:p w14:paraId="0F3926BD" w14:textId="77777777" w:rsidR="00DF6FEF" w:rsidRPr="00A03AD4" w:rsidRDefault="00DF6FEF" w:rsidP="00A03AD4">
            <w:pPr>
              <w:tabs>
                <w:tab w:val="num" w:pos="360"/>
              </w:tabs>
              <w:spacing w:after="0" w:line="240" w:lineRule="auto"/>
              <w:ind w:firstLine="62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</w:pPr>
            <w:r w:rsidRPr="00A03A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  <w:t>•    совершенствование деятельности педагогических кадров в условиях внедрения ФГОС, углубления вариативности и индивидуализации образования, работы с детьми с особыми образовательными потребностями;</w:t>
            </w:r>
          </w:p>
          <w:p w14:paraId="55BAA82A" w14:textId="77777777" w:rsidR="00DF6FEF" w:rsidRPr="00A03AD4" w:rsidRDefault="00DF6FEF" w:rsidP="00A03AD4">
            <w:pPr>
              <w:tabs>
                <w:tab w:val="num" w:pos="360"/>
              </w:tabs>
              <w:spacing w:after="0" w:line="240" w:lineRule="auto"/>
              <w:ind w:firstLine="62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</w:pPr>
            <w:r w:rsidRPr="00A03A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  <w:t>•    интенсификацию и индивидуализацию образования, реализацию современных образовательных технологий, в том числе и информационных, развитие у обучающихся культуры самообразования, самоорганизации и самоконтроля;</w:t>
            </w:r>
          </w:p>
          <w:p w14:paraId="3E93D36F" w14:textId="77777777" w:rsidR="00DF6FEF" w:rsidRPr="00A03AD4" w:rsidRDefault="00DF6FEF" w:rsidP="00A03AD4">
            <w:pPr>
              <w:tabs>
                <w:tab w:val="num" w:pos="360"/>
              </w:tabs>
              <w:spacing w:after="0" w:line="240" w:lineRule="auto"/>
              <w:ind w:firstLine="62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</w:pPr>
            <w:r w:rsidRPr="00A03A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  <w:t>•    развитие научно-исследовательской деятельности, реализацию инновационных проектов и программ;</w:t>
            </w:r>
          </w:p>
          <w:p w14:paraId="72A86841" w14:textId="458C9DF0" w:rsidR="002C4C05" w:rsidRPr="00A03AD4" w:rsidRDefault="00DF6FEF" w:rsidP="00A03AD4">
            <w:pPr>
              <w:tabs>
                <w:tab w:val="num" w:pos="360"/>
              </w:tabs>
              <w:spacing w:after="0" w:line="240" w:lineRule="auto"/>
              <w:ind w:firstLine="6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A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  <w:t>•    создание системы мониторинга и оценки качества образования, единого информационного пространства образования.</w:t>
            </w:r>
          </w:p>
        </w:tc>
      </w:tr>
    </w:tbl>
    <w:p w14:paraId="792BBACA" w14:textId="77777777" w:rsidR="008221D6" w:rsidRDefault="008221D6" w:rsidP="00A03A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17E4998D" w14:textId="0683708F" w:rsidR="008E1A27" w:rsidRPr="00A03AD4" w:rsidRDefault="008E1A27" w:rsidP="00A03A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A03AD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Возможные риски реализации проекта</w:t>
      </w:r>
      <w:r w:rsidR="00077200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 w:rsidRPr="00A03AD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и предложения по способам их преодоления </w:t>
      </w:r>
    </w:p>
    <w:tbl>
      <w:tblPr>
        <w:tblStyle w:val="a8"/>
        <w:tblW w:w="10348" w:type="dxa"/>
        <w:tblInd w:w="-714" w:type="dxa"/>
        <w:tblLook w:val="04A0" w:firstRow="1" w:lastRow="0" w:firstColumn="1" w:lastColumn="0" w:noHBand="0" w:noVBand="1"/>
      </w:tblPr>
      <w:tblGrid>
        <w:gridCol w:w="1135"/>
        <w:gridCol w:w="4252"/>
        <w:gridCol w:w="4961"/>
      </w:tblGrid>
      <w:tr w:rsidR="008E1A27" w:rsidRPr="00A03AD4" w14:paraId="233C6E33" w14:textId="77777777" w:rsidTr="00077200">
        <w:tc>
          <w:tcPr>
            <w:tcW w:w="1135" w:type="dxa"/>
          </w:tcPr>
          <w:p w14:paraId="641AFD0F" w14:textId="77777777" w:rsidR="008E1A27" w:rsidRPr="00A03AD4" w:rsidRDefault="008E1A27" w:rsidP="00077200">
            <w:pPr>
              <w:spacing w:after="0" w:line="240" w:lineRule="auto"/>
              <w:ind w:left="33" w:firstLine="0"/>
              <w:contextualSpacing/>
              <w:jc w:val="center"/>
              <w:outlineLvl w:val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D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2" w:type="dxa"/>
          </w:tcPr>
          <w:p w14:paraId="7A6B11F2" w14:textId="77777777" w:rsidR="008E1A27" w:rsidRPr="00A03AD4" w:rsidRDefault="008E1A27" w:rsidP="00A03AD4">
            <w:pPr>
              <w:spacing w:after="0" w:line="240" w:lineRule="auto"/>
              <w:ind w:left="75" w:hanging="12"/>
              <w:contextualSpacing/>
              <w:jc w:val="center"/>
              <w:outlineLvl w:val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D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961" w:type="dxa"/>
          </w:tcPr>
          <w:p w14:paraId="789C6786" w14:textId="77777777" w:rsidR="008E1A27" w:rsidRPr="00A03AD4" w:rsidRDefault="008E1A27" w:rsidP="00077200">
            <w:pPr>
              <w:spacing w:after="0" w:line="240" w:lineRule="auto"/>
              <w:ind w:left="0" w:firstLine="0"/>
              <w:contextualSpacing/>
              <w:jc w:val="center"/>
              <w:outlineLvl w:val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AD4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(предложения)</w:t>
            </w:r>
          </w:p>
        </w:tc>
      </w:tr>
      <w:tr w:rsidR="008E1A27" w:rsidRPr="00A03AD4" w14:paraId="40726953" w14:textId="77777777" w:rsidTr="00077200">
        <w:tc>
          <w:tcPr>
            <w:tcW w:w="1135" w:type="dxa"/>
          </w:tcPr>
          <w:p w14:paraId="605C715E" w14:textId="347C8A66" w:rsidR="008E1A27" w:rsidRPr="00A03AD4" w:rsidRDefault="00077200" w:rsidP="00077200">
            <w:pPr>
              <w:spacing w:after="0" w:line="240" w:lineRule="auto"/>
              <w:ind w:left="33" w:firstLine="0"/>
              <w:contextualSpacing/>
              <w:jc w:val="center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557610FE" w14:textId="18C4E193" w:rsidR="008E1A27" w:rsidRPr="00A03AD4" w:rsidRDefault="00077200" w:rsidP="00077200">
            <w:pPr>
              <w:spacing w:after="0" w:line="240" w:lineRule="auto"/>
              <w:ind w:left="75" w:hanging="12"/>
              <w:contextualSpacing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077200">
              <w:rPr>
                <w:rFonts w:ascii="Times New Roman" w:hAnsi="Times New Roman" w:cs="Times New Roman"/>
                <w:sz w:val="24"/>
                <w:szCs w:val="24"/>
              </w:rPr>
              <w:t>Недостаточность компетенций педагогов для решения поставленных задач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200">
              <w:rPr>
                <w:rFonts w:ascii="Times New Roman" w:hAnsi="Times New Roman" w:cs="Times New Roman"/>
                <w:sz w:val="24"/>
                <w:szCs w:val="24"/>
              </w:rPr>
              <w:t>рамках инновационной 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200">
              <w:rPr>
                <w:rFonts w:ascii="Times New Roman" w:hAnsi="Times New Roman" w:cs="Times New Roman"/>
                <w:sz w:val="24"/>
                <w:szCs w:val="24"/>
              </w:rPr>
              <w:t>снижение мотивации педагогов к включению в разработку и апробацию инновационного образовательного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2DCE34A" w14:textId="77777777" w:rsidR="00077200" w:rsidRPr="00077200" w:rsidRDefault="00077200" w:rsidP="00077200">
            <w:pPr>
              <w:spacing w:after="0" w:line="240" w:lineRule="auto"/>
              <w:ind w:left="0" w:firstLine="0"/>
              <w:contextualSpacing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07720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по вопросам, являющимся актуальными в рамках</w:t>
            </w:r>
          </w:p>
          <w:p w14:paraId="2D76C50E" w14:textId="775018BE" w:rsidR="008E1A27" w:rsidRPr="00A03AD4" w:rsidRDefault="00077200" w:rsidP="00077200">
            <w:pPr>
              <w:spacing w:after="0" w:line="240" w:lineRule="auto"/>
              <w:ind w:left="0" w:firstLine="0"/>
              <w:contextualSpacing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077200">
              <w:rPr>
                <w:rFonts w:ascii="Times New Roman" w:hAnsi="Times New Roman" w:cs="Times New Roman"/>
                <w:sz w:val="24"/>
                <w:szCs w:val="24"/>
              </w:rPr>
              <w:t>инновационного проекта; создание инициативной группы педагогов для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77200">
              <w:rPr>
                <w:rFonts w:ascii="Times New Roman" w:hAnsi="Times New Roman" w:cs="Times New Roman"/>
                <w:sz w:val="24"/>
                <w:szCs w:val="24"/>
              </w:rPr>
              <w:t>зон ответственности» при реализации проекта; включение механизмов морального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200">
              <w:rPr>
                <w:rFonts w:ascii="Times New Roman" w:hAnsi="Times New Roman" w:cs="Times New Roman"/>
                <w:sz w:val="24"/>
                <w:szCs w:val="24"/>
              </w:rPr>
              <w:t>материального стимулирования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7200" w:rsidRPr="00A03AD4" w14:paraId="515E5669" w14:textId="77777777" w:rsidTr="00077200">
        <w:tc>
          <w:tcPr>
            <w:tcW w:w="1135" w:type="dxa"/>
          </w:tcPr>
          <w:p w14:paraId="26E4939A" w14:textId="09173419" w:rsidR="00077200" w:rsidRDefault="00077200" w:rsidP="00077200">
            <w:pPr>
              <w:spacing w:after="0" w:line="240" w:lineRule="auto"/>
              <w:ind w:left="33" w:firstLine="0"/>
              <w:contextualSpacing/>
              <w:jc w:val="center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29FF3624" w14:textId="00FEC924" w:rsidR="00077200" w:rsidRPr="00077200" w:rsidRDefault="00077200" w:rsidP="00077200">
            <w:pPr>
              <w:spacing w:after="0" w:line="240" w:lineRule="auto"/>
              <w:ind w:left="75" w:hanging="12"/>
              <w:contextualSpacing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077200">
              <w:rPr>
                <w:rFonts w:ascii="Times New Roman" w:hAnsi="Times New Roman" w:cs="Times New Roman"/>
                <w:sz w:val="24"/>
                <w:szCs w:val="24"/>
              </w:rPr>
              <w:t>Отсутствие устойчивых связей с социальными партнерами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ECCC996" w14:textId="00AA8FAE" w:rsidR="00077200" w:rsidRPr="00077200" w:rsidRDefault="00077200" w:rsidP="00077200">
            <w:pPr>
              <w:spacing w:after="0" w:line="240" w:lineRule="auto"/>
              <w:ind w:left="0" w:firstLine="0"/>
              <w:contextualSpacing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077200">
              <w:rPr>
                <w:rFonts w:ascii="Times New Roman" w:hAnsi="Times New Roman" w:cs="Times New Roman"/>
                <w:sz w:val="24"/>
              </w:rPr>
              <w:t>Заключение длительных договоров о сетевом взаимодействии, вследствие чего разработка программы сетевого взаимодействия с социальными партнерами</w:t>
            </w:r>
          </w:p>
        </w:tc>
      </w:tr>
    </w:tbl>
    <w:p w14:paraId="05F9349D" w14:textId="4B5B0129" w:rsidR="00892D67" w:rsidRDefault="00892D67" w:rsidP="006125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A3F0724" w14:textId="77777777" w:rsidR="00892D67" w:rsidRPr="00892D67" w:rsidRDefault="00892D67" w:rsidP="00892D67">
      <w:pPr>
        <w:rPr>
          <w:rFonts w:ascii="Times New Roman" w:hAnsi="Times New Roman" w:cs="Times New Roman"/>
          <w:sz w:val="24"/>
          <w:szCs w:val="24"/>
        </w:rPr>
      </w:pPr>
    </w:p>
    <w:p w14:paraId="6F6E76DF" w14:textId="77777777" w:rsidR="00892D67" w:rsidRPr="00892D67" w:rsidRDefault="00892D67" w:rsidP="00892D67">
      <w:pPr>
        <w:tabs>
          <w:tab w:val="left" w:pos="2448"/>
        </w:tabs>
        <w:rPr>
          <w:rFonts w:ascii="Times New Roman" w:hAnsi="Times New Roman" w:cs="Times New Roman"/>
          <w:sz w:val="24"/>
          <w:szCs w:val="24"/>
        </w:rPr>
      </w:pPr>
    </w:p>
    <w:sectPr w:rsidR="00892D67" w:rsidRPr="00892D67" w:rsidSect="00A03AD4">
      <w:footerReference w:type="default" r:id="rId1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D9B18" w14:textId="77777777" w:rsidR="00796752" w:rsidRDefault="00796752" w:rsidP="006A4EC3">
      <w:pPr>
        <w:spacing w:after="0" w:line="240" w:lineRule="auto"/>
      </w:pPr>
      <w:r>
        <w:separator/>
      </w:r>
    </w:p>
  </w:endnote>
  <w:endnote w:type="continuationSeparator" w:id="0">
    <w:p w14:paraId="6CFA4F1D" w14:textId="77777777" w:rsidR="00796752" w:rsidRDefault="00796752" w:rsidP="006A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8869731"/>
      <w:docPartObj>
        <w:docPartGallery w:val="Page Numbers (Bottom of Page)"/>
        <w:docPartUnique/>
      </w:docPartObj>
    </w:sdtPr>
    <w:sdtEndPr/>
    <w:sdtContent>
      <w:p w14:paraId="31504B63" w14:textId="0A71B94E" w:rsidR="00EA6E8F" w:rsidRDefault="00EA6E8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A99">
          <w:rPr>
            <w:noProof/>
          </w:rPr>
          <w:t>11</w:t>
        </w:r>
        <w:r>
          <w:fldChar w:fldCharType="end"/>
        </w:r>
      </w:p>
    </w:sdtContent>
  </w:sdt>
  <w:p w14:paraId="5B4477D5" w14:textId="77777777" w:rsidR="00EA6E8F" w:rsidRDefault="00EA6E8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7D9FD" w14:textId="77777777" w:rsidR="00796752" w:rsidRDefault="00796752" w:rsidP="006A4EC3">
      <w:pPr>
        <w:spacing w:after="0" w:line="240" w:lineRule="auto"/>
      </w:pPr>
      <w:r>
        <w:separator/>
      </w:r>
    </w:p>
  </w:footnote>
  <w:footnote w:type="continuationSeparator" w:id="0">
    <w:p w14:paraId="63DDFA02" w14:textId="77777777" w:rsidR="00796752" w:rsidRDefault="00796752" w:rsidP="006A4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FD5"/>
    <w:multiLevelType w:val="hybridMultilevel"/>
    <w:tmpl w:val="1D1C1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5436"/>
    <w:multiLevelType w:val="hybridMultilevel"/>
    <w:tmpl w:val="D0607606"/>
    <w:lvl w:ilvl="0" w:tplc="5F28D6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AA2716"/>
    <w:multiLevelType w:val="multilevel"/>
    <w:tmpl w:val="77C0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A36A9"/>
    <w:multiLevelType w:val="hybridMultilevel"/>
    <w:tmpl w:val="86420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A1836"/>
    <w:multiLevelType w:val="hybridMultilevel"/>
    <w:tmpl w:val="05FE21EA"/>
    <w:lvl w:ilvl="0" w:tplc="5F28D6D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6EB588F"/>
    <w:multiLevelType w:val="multilevel"/>
    <w:tmpl w:val="C5D4D1B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  <w:i w:val="0"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798" w:hanging="45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2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52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87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584" w:hanging="1800"/>
      </w:pPr>
      <w:rPr>
        <w:rFonts w:hint="default"/>
        <w:i w:val="0"/>
      </w:rPr>
    </w:lvl>
  </w:abstractNum>
  <w:abstractNum w:abstractNumId="6" w15:restartNumberingAfterBreak="0">
    <w:nsid w:val="2C93460E"/>
    <w:multiLevelType w:val="hybridMultilevel"/>
    <w:tmpl w:val="05D2AB4E"/>
    <w:lvl w:ilvl="0" w:tplc="5F28D6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D4B4985"/>
    <w:multiLevelType w:val="multilevel"/>
    <w:tmpl w:val="739C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A4007A"/>
    <w:multiLevelType w:val="multilevel"/>
    <w:tmpl w:val="0796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8F437A"/>
    <w:multiLevelType w:val="hybridMultilevel"/>
    <w:tmpl w:val="B538C284"/>
    <w:lvl w:ilvl="0" w:tplc="5F28D6D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0AE47CF"/>
    <w:multiLevelType w:val="multilevel"/>
    <w:tmpl w:val="1DF6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D66816"/>
    <w:multiLevelType w:val="hybridMultilevel"/>
    <w:tmpl w:val="A4DC04E0"/>
    <w:lvl w:ilvl="0" w:tplc="0419000F">
      <w:start w:val="1"/>
      <w:numFmt w:val="decimal"/>
      <w:lvlText w:val="%1."/>
      <w:lvlJc w:val="left"/>
      <w:pPr>
        <w:ind w:left="5364" w:hanging="360"/>
      </w:pPr>
    </w:lvl>
    <w:lvl w:ilvl="1" w:tplc="04190019" w:tentative="1">
      <w:start w:val="1"/>
      <w:numFmt w:val="lowerLetter"/>
      <w:lvlText w:val="%2."/>
      <w:lvlJc w:val="left"/>
      <w:pPr>
        <w:ind w:left="6084" w:hanging="360"/>
      </w:pPr>
    </w:lvl>
    <w:lvl w:ilvl="2" w:tplc="0419001B" w:tentative="1">
      <w:start w:val="1"/>
      <w:numFmt w:val="lowerRoman"/>
      <w:lvlText w:val="%3."/>
      <w:lvlJc w:val="right"/>
      <w:pPr>
        <w:ind w:left="6804" w:hanging="180"/>
      </w:pPr>
    </w:lvl>
    <w:lvl w:ilvl="3" w:tplc="0419000F" w:tentative="1">
      <w:start w:val="1"/>
      <w:numFmt w:val="decimal"/>
      <w:lvlText w:val="%4."/>
      <w:lvlJc w:val="left"/>
      <w:pPr>
        <w:ind w:left="7524" w:hanging="360"/>
      </w:pPr>
    </w:lvl>
    <w:lvl w:ilvl="4" w:tplc="04190019" w:tentative="1">
      <w:start w:val="1"/>
      <w:numFmt w:val="lowerLetter"/>
      <w:lvlText w:val="%5."/>
      <w:lvlJc w:val="left"/>
      <w:pPr>
        <w:ind w:left="8244" w:hanging="360"/>
      </w:pPr>
    </w:lvl>
    <w:lvl w:ilvl="5" w:tplc="0419001B" w:tentative="1">
      <w:start w:val="1"/>
      <w:numFmt w:val="lowerRoman"/>
      <w:lvlText w:val="%6."/>
      <w:lvlJc w:val="right"/>
      <w:pPr>
        <w:ind w:left="8964" w:hanging="180"/>
      </w:pPr>
    </w:lvl>
    <w:lvl w:ilvl="6" w:tplc="0419000F" w:tentative="1">
      <w:start w:val="1"/>
      <w:numFmt w:val="decimal"/>
      <w:lvlText w:val="%7."/>
      <w:lvlJc w:val="left"/>
      <w:pPr>
        <w:ind w:left="9684" w:hanging="360"/>
      </w:pPr>
    </w:lvl>
    <w:lvl w:ilvl="7" w:tplc="04190019" w:tentative="1">
      <w:start w:val="1"/>
      <w:numFmt w:val="lowerLetter"/>
      <w:lvlText w:val="%8."/>
      <w:lvlJc w:val="left"/>
      <w:pPr>
        <w:ind w:left="10404" w:hanging="360"/>
      </w:pPr>
    </w:lvl>
    <w:lvl w:ilvl="8" w:tplc="0419001B" w:tentative="1">
      <w:start w:val="1"/>
      <w:numFmt w:val="lowerRoman"/>
      <w:lvlText w:val="%9."/>
      <w:lvlJc w:val="right"/>
      <w:pPr>
        <w:ind w:left="11124" w:hanging="180"/>
      </w:pPr>
    </w:lvl>
  </w:abstractNum>
  <w:abstractNum w:abstractNumId="12" w15:restartNumberingAfterBreak="0">
    <w:nsid w:val="389A2BAA"/>
    <w:multiLevelType w:val="hybridMultilevel"/>
    <w:tmpl w:val="9A701F6A"/>
    <w:lvl w:ilvl="0" w:tplc="1B7CB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556B6"/>
    <w:multiLevelType w:val="hybridMultilevel"/>
    <w:tmpl w:val="920C83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677F00"/>
    <w:multiLevelType w:val="hybridMultilevel"/>
    <w:tmpl w:val="D06C579A"/>
    <w:lvl w:ilvl="0" w:tplc="796A75C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2455B"/>
    <w:multiLevelType w:val="multilevel"/>
    <w:tmpl w:val="DEE0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4B7AD4"/>
    <w:multiLevelType w:val="hybridMultilevel"/>
    <w:tmpl w:val="197AA7EC"/>
    <w:lvl w:ilvl="0" w:tplc="5240FC6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80275"/>
    <w:multiLevelType w:val="hybridMultilevel"/>
    <w:tmpl w:val="1690FE84"/>
    <w:lvl w:ilvl="0" w:tplc="BE6CA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E1C0C"/>
    <w:multiLevelType w:val="multilevel"/>
    <w:tmpl w:val="5BAA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ED2D15"/>
    <w:multiLevelType w:val="hybridMultilevel"/>
    <w:tmpl w:val="5986F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32CE9"/>
    <w:multiLevelType w:val="hybridMultilevel"/>
    <w:tmpl w:val="6A328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93E20"/>
    <w:multiLevelType w:val="hybridMultilevel"/>
    <w:tmpl w:val="227EC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D3B02"/>
    <w:multiLevelType w:val="multilevel"/>
    <w:tmpl w:val="FA4A8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54B4CD1"/>
    <w:multiLevelType w:val="multilevel"/>
    <w:tmpl w:val="5BAA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F077CE"/>
    <w:multiLevelType w:val="hybridMultilevel"/>
    <w:tmpl w:val="EF20357E"/>
    <w:lvl w:ilvl="0" w:tplc="1B7CB8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9E08DA"/>
    <w:multiLevelType w:val="hybridMultilevel"/>
    <w:tmpl w:val="6A328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E68AC"/>
    <w:multiLevelType w:val="multilevel"/>
    <w:tmpl w:val="C6566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7"/>
  </w:num>
  <w:num w:numId="3">
    <w:abstractNumId w:val="23"/>
  </w:num>
  <w:num w:numId="4">
    <w:abstractNumId w:val="19"/>
  </w:num>
  <w:num w:numId="5">
    <w:abstractNumId w:val="14"/>
  </w:num>
  <w:num w:numId="6">
    <w:abstractNumId w:val="5"/>
  </w:num>
  <w:num w:numId="7">
    <w:abstractNumId w:val="12"/>
  </w:num>
  <w:num w:numId="8">
    <w:abstractNumId w:val="24"/>
  </w:num>
  <w:num w:numId="9">
    <w:abstractNumId w:val="21"/>
  </w:num>
  <w:num w:numId="10">
    <w:abstractNumId w:val="20"/>
  </w:num>
  <w:num w:numId="11">
    <w:abstractNumId w:val="13"/>
  </w:num>
  <w:num w:numId="12">
    <w:abstractNumId w:val="25"/>
  </w:num>
  <w:num w:numId="13">
    <w:abstractNumId w:val="9"/>
  </w:num>
  <w:num w:numId="14">
    <w:abstractNumId w:val="6"/>
  </w:num>
  <w:num w:numId="15">
    <w:abstractNumId w:val="1"/>
  </w:num>
  <w:num w:numId="16">
    <w:abstractNumId w:val="4"/>
  </w:num>
  <w:num w:numId="17">
    <w:abstractNumId w:val="15"/>
  </w:num>
  <w:num w:numId="18">
    <w:abstractNumId w:val="2"/>
  </w:num>
  <w:num w:numId="19">
    <w:abstractNumId w:val="10"/>
  </w:num>
  <w:num w:numId="20">
    <w:abstractNumId w:val="22"/>
  </w:num>
  <w:num w:numId="21">
    <w:abstractNumId w:val="17"/>
  </w:num>
  <w:num w:numId="22">
    <w:abstractNumId w:val="0"/>
  </w:num>
  <w:num w:numId="23">
    <w:abstractNumId w:val="3"/>
  </w:num>
  <w:num w:numId="24">
    <w:abstractNumId w:val="8"/>
  </w:num>
  <w:num w:numId="25">
    <w:abstractNumId w:val="18"/>
  </w:num>
  <w:num w:numId="26">
    <w:abstractNumId w:val="1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7A"/>
    <w:rsid w:val="000009C9"/>
    <w:rsid w:val="00001623"/>
    <w:rsid w:val="00001F5C"/>
    <w:rsid w:val="00011F23"/>
    <w:rsid w:val="000144B6"/>
    <w:rsid w:val="00014786"/>
    <w:rsid w:val="000153AF"/>
    <w:rsid w:val="00017729"/>
    <w:rsid w:val="0002484C"/>
    <w:rsid w:val="0002665E"/>
    <w:rsid w:val="00026E6E"/>
    <w:rsid w:val="00027631"/>
    <w:rsid w:val="00036B64"/>
    <w:rsid w:val="00044FBD"/>
    <w:rsid w:val="000469CF"/>
    <w:rsid w:val="00066DED"/>
    <w:rsid w:val="00070D53"/>
    <w:rsid w:val="00070DE2"/>
    <w:rsid w:val="000717FD"/>
    <w:rsid w:val="00071C09"/>
    <w:rsid w:val="00076C83"/>
    <w:rsid w:val="00076DD2"/>
    <w:rsid w:val="00077200"/>
    <w:rsid w:val="0007799E"/>
    <w:rsid w:val="00090AFB"/>
    <w:rsid w:val="0009609F"/>
    <w:rsid w:val="000A005A"/>
    <w:rsid w:val="000A3469"/>
    <w:rsid w:val="000A5936"/>
    <w:rsid w:val="000A5F52"/>
    <w:rsid w:val="000C28C7"/>
    <w:rsid w:val="000C7A12"/>
    <w:rsid w:val="000C7C96"/>
    <w:rsid w:val="000D2955"/>
    <w:rsid w:val="000D39BC"/>
    <w:rsid w:val="000D43CE"/>
    <w:rsid w:val="000E0012"/>
    <w:rsid w:val="000E3E53"/>
    <w:rsid w:val="000F3610"/>
    <w:rsid w:val="00104F11"/>
    <w:rsid w:val="00112B1A"/>
    <w:rsid w:val="001158B9"/>
    <w:rsid w:val="00145F6F"/>
    <w:rsid w:val="00145FDA"/>
    <w:rsid w:val="00146CF0"/>
    <w:rsid w:val="001529A0"/>
    <w:rsid w:val="001531E3"/>
    <w:rsid w:val="00154D82"/>
    <w:rsid w:val="00155321"/>
    <w:rsid w:val="00163C1C"/>
    <w:rsid w:val="001652C8"/>
    <w:rsid w:val="00165D5E"/>
    <w:rsid w:val="00167548"/>
    <w:rsid w:val="00167D85"/>
    <w:rsid w:val="0017080B"/>
    <w:rsid w:val="00172D02"/>
    <w:rsid w:val="0017339B"/>
    <w:rsid w:val="00176F3E"/>
    <w:rsid w:val="00177AD9"/>
    <w:rsid w:val="00180A5A"/>
    <w:rsid w:val="0018165D"/>
    <w:rsid w:val="001818BE"/>
    <w:rsid w:val="00182A99"/>
    <w:rsid w:val="00182AF8"/>
    <w:rsid w:val="00193605"/>
    <w:rsid w:val="00194719"/>
    <w:rsid w:val="001A4F9E"/>
    <w:rsid w:val="001B394E"/>
    <w:rsid w:val="001B78ED"/>
    <w:rsid w:val="001B7A66"/>
    <w:rsid w:val="001C79D6"/>
    <w:rsid w:val="001D0953"/>
    <w:rsid w:val="001D35D8"/>
    <w:rsid w:val="001D6D57"/>
    <w:rsid w:val="001E141E"/>
    <w:rsid w:val="001E4CD6"/>
    <w:rsid w:val="001E5304"/>
    <w:rsid w:val="001F2C5F"/>
    <w:rsid w:val="001F3D67"/>
    <w:rsid w:val="001F3FCD"/>
    <w:rsid w:val="001F4D5A"/>
    <w:rsid w:val="001F5795"/>
    <w:rsid w:val="001F75A8"/>
    <w:rsid w:val="001F7A04"/>
    <w:rsid w:val="00201F1F"/>
    <w:rsid w:val="00203B88"/>
    <w:rsid w:val="00210838"/>
    <w:rsid w:val="00212A8B"/>
    <w:rsid w:val="00223578"/>
    <w:rsid w:val="00234EA1"/>
    <w:rsid w:val="0024108A"/>
    <w:rsid w:val="00242B07"/>
    <w:rsid w:val="002435C0"/>
    <w:rsid w:val="00246AC4"/>
    <w:rsid w:val="00246B5E"/>
    <w:rsid w:val="00247801"/>
    <w:rsid w:val="00250789"/>
    <w:rsid w:val="00255544"/>
    <w:rsid w:val="00256E7F"/>
    <w:rsid w:val="0026057F"/>
    <w:rsid w:val="00262E8E"/>
    <w:rsid w:val="00264D6D"/>
    <w:rsid w:val="0026672A"/>
    <w:rsid w:val="002779EF"/>
    <w:rsid w:val="00283D44"/>
    <w:rsid w:val="00285F78"/>
    <w:rsid w:val="0029774A"/>
    <w:rsid w:val="002A1A91"/>
    <w:rsid w:val="002A3C23"/>
    <w:rsid w:val="002A7A93"/>
    <w:rsid w:val="002B0BD7"/>
    <w:rsid w:val="002B69DA"/>
    <w:rsid w:val="002C4C05"/>
    <w:rsid w:val="002D2055"/>
    <w:rsid w:val="002E22C4"/>
    <w:rsid w:val="002F27BE"/>
    <w:rsid w:val="00300029"/>
    <w:rsid w:val="00306439"/>
    <w:rsid w:val="003109A2"/>
    <w:rsid w:val="00314D92"/>
    <w:rsid w:val="003158E2"/>
    <w:rsid w:val="00321F61"/>
    <w:rsid w:val="0032341B"/>
    <w:rsid w:val="00323452"/>
    <w:rsid w:val="00325922"/>
    <w:rsid w:val="003264E2"/>
    <w:rsid w:val="0033066B"/>
    <w:rsid w:val="00330852"/>
    <w:rsid w:val="00331930"/>
    <w:rsid w:val="00331BBC"/>
    <w:rsid w:val="0033467A"/>
    <w:rsid w:val="003364D9"/>
    <w:rsid w:val="00342BAC"/>
    <w:rsid w:val="0034365E"/>
    <w:rsid w:val="00343FF5"/>
    <w:rsid w:val="00351849"/>
    <w:rsid w:val="00363F2A"/>
    <w:rsid w:val="00377BC8"/>
    <w:rsid w:val="003801DC"/>
    <w:rsid w:val="003804C7"/>
    <w:rsid w:val="00387BCD"/>
    <w:rsid w:val="00390931"/>
    <w:rsid w:val="00392BCA"/>
    <w:rsid w:val="0039614E"/>
    <w:rsid w:val="0039698C"/>
    <w:rsid w:val="00397D7B"/>
    <w:rsid w:val="003B266F"/>
    <w:rsid w:val="003B4413"/>
    <w:rsid w:val="003B4580"/>
    <w:rsid w:val="003B7D7A"/>
    <w:rsid w:val="003C05CC"/>
    <w:rsid w:val="003C27AC"/>
    <w:rsid w:val="003C3FA8"/>
    <w:rsid w:val="003C51BB"/>
    <w:rsid w:val="003D264B"/>
    <w:rsid w:val="003E3207"/>
    <w:rsid w:val="003F079F"/>
    <w:rsid w:val="003F4777"/>
    <w:rsid w:val="003F6F92"/>
    <w:rsid w:val="00402B66"/>
    <w:rsid w:val="0041141D"/>
    <w:rsid w:val="00411EED"/>
    <w:rsid w:val="0041358B"/>
    <w:rsid w:val="00417551"/>
    <w:rsid w:val="00421311"/>
    <w:rsid w:val="004478A0"/>
    <w:rsid w:val="00456C03"/>
    <w:rsid w:val="00456CB1"/>
    <w:rsid w:val="00462823"/>
    <w:rsid w:val="004654E5"/>
    <w:rsid w:val="0046622F"/>
    <w:rsid w:val="00470315"/>
    <w:rsid w:val="004755DB"/>
    <w:rsid w:val="00477CBA"/>
    <w:rsid w:val="00483894"/>
    <w:rsid w:val="00484B11"/>
    <w:rsid w:val="004856A0"/>
    <w:rsid w:val="0048646D"/>
    <w:rsid w:val="00492621"/>
    <w:rsid w:val="00492DEC"/>
    <w:rsid w:val="00497443"/>
    <w:rsid w:val="004A5AC7"/>
    <w:rsid w:val="004A7DB9"/>
    <w:rsid w:val="004B4671"/>
    <w:rsid w:val="004D1A44"/>
    <w:rsid w:val="004E114E"/>
    <w:rsid w:val="004E7398"/>
    <w:rsid w:val="005047D4"/>
    <w:rsid w:val="00506865"/>
    <w:rsid w:val="00507D55"/>
    <w:rsid w:val="00512561"/>
    <w:rsid w:val="00515CE1"/>
    <w:rsid w:val="00525ACD"/>
    <w:rsid w:val="0052789C"/>
    <w:rsid w:val="00536C71"/>
    <w:rsid w:val="00540D79"/>
    <w:rsid w:val="0054467C"/>
    <w:rsid w:val="00544F0D"/>
    <w:rsid w:val="00556B85"/>
    <w:rsid w:val="00561B0D"/>
    <w:rsid w:val="00561B4B"/>
    <w:rsid w:val="00566E93"/>
    <w:rsid w:val="0057302F"/>
    <w:rsid w:val="00575BFA"/>
    <w:rsid w:val="0058477D"/>
    <w:rsid w:val="0058788C"/>
    <w:rsid w:val="005B302B"/>
    <w:rsid w:val="005B3666"/>
    <w:rsid w:val="005B6F7E"/>
    <w:rsid w:val="005C617D"/>
    <w:rsid w:val="005D12A2"/>
    <w:rsid w:val="005D2624"/>
    <w:rsid w:val="005D3437"/>
    <w:rsid w:val="005F2051"/>
    <w:rsid w:val="005F58E1"/>
    <w:rsid w:val="005F64FF"/>
    <w:rsid w:val="005F7A0C"/>
    <w:rsid w:val="00600521"/>
    <w:rsid w:val="00612537"/>
    <w:rsid w:val="00617C85"/>
    <w:rsid w:val="00623CA3"/>
    <w:rsid w:val="006320B6"/>
    <w:rsid w:val="006437AC"/>
    <w:rsid w:val="0066080E"/>
    <w:rsid w:val="00661B9F"/>
    <w:rsid w:val="00664262"/>
    <w:rsid w:val="0066767A"/>
    <w:rsid w:val="006708B1"/>
    <w:rsid w:val="006736C0"/>
    <w:rsid w:val="00673C13"/>
    <w:rsid w:val="006743AF"/>
    <w:rsid w:val="006759A5"/>
    <w:rsid w:val="0067785B"/>
    <w:rsid w:val="00683E3F"/>
    <w:rsid w:val="00691216"/>
    <w:rsid w:val="00691D62"/>
    <w:rsid w:val="00694669"/>
    <w:rsid w:val="0069473F"/>
    <w:rsid w:val="006A1E6F"/>
    <w:rsid w:val="006A2E05"/>
    <w:rsid w:val="006A4EC3"/>
    <w:rsid w:val="006A65B8"/>
    <w:rsid w:val="006B3D8F"/>
    <w:rsid w:val="006B4DE3"/>
    <w:rsid w:val="006B5751"/>
    <w:rsid w:val="006B5B09"/>
    <w:rsid w:val="006B5E7B"/>
    <w:rsid w:val="006B6500"/>
    <w:rsid w:val="006C2578"/>
    <w:rsid w:val="006C2CD6"/>
    <w:rsid w:val="006D1FBF"/>
    <w:rsid w:val="006D363C"/>
    <w:rsid w:val="006E4594"/>
    <w:rsid w:val="006F58DF"/>
    <w:rsid w:val="007015C3"/>
    <w:rsid w:val="00701807"/>
    <w:rsid w:val="00707770"/>
    <w:rsid w:val="00710CA7"/>
    <w:rsid w:val="007112F1"/>
    <w:rsid w:val="0071532A"/>
    <w:rsid w:val="00715899"/>
    <w:rsid w:val="0072173E"/>
    <w:rsid w:val="00724517"/>
    <w:rsid w:val="00727C63"/>
    <w:rsid w:val="00727F98"/>
    <w:rsid w:val="00731353"/>
    <w:rsid w:val="00731AF5"/>
    <w:rsid w:val="00734830"/>
    <w:rsid w:val="00735430"/>
    <w:rsid w:val="007467FD"/>
    <w:rsid w:val="00747CE1"/>
    <w:rsid w:val="00751458"/>
    <w:rsid w:val="00752318"/>
    <w:rsid w:val="0076575F"/>
    <w:rsid w:val="0076639A"/>
    <w:rsid w:val="00766403"/>
    <w:rsid w:val="00770765"/>
    <w:rsid w:val="00772474"/>
    <w:rsid w:val="00775118"/>
    <w:rsid w:val="00780D9D"/>
    <w:rsid w:val="007821DC"/>
    <w:rsid w:val="007877C5"/>
    <w:rsid w:val="00793CEB"/>
    <w:rsid w:val="00796752"/>
    <w:rsid w:val="007A00C2"/>
    <w:rsid w:val="007A4C79"/>
    <w:rsid w:val="007A6273"/>
    <w:rsid w:val="007B00F0"/>
    <w:rsid w:val="007B1E61"/>
    <w:rsid w:val="007B3ABC"/>
    <w:rsid w:val="007B48A0"/>
    <w:rsid w:val="007C019C"/>
    <w:rsid w:val="007C49B5"/>
    <w:rsid w:val="007C6096"/>
    <w:rsid w:val="007C6F8B"/>
    <w:rsid w:val="007D1BE4"/>
    <w:rsid w:val="007D3871"/>
    <w:rsid w:val="007D648B"/>
    <w:rsid w:val="007E084F"/>
    <w:rsid w:val="007E12E6"/>
    <w:rsid w:val="007E3C99"/>
    <w:rsid w:val="007F09FB"/>
    <w:rsid w:val="007F1014"/>
    <w:rsid w:val="007F3C6E"/>
    <w:rsid w:val="007F4A6F"/>
    <w:rsid w:val="00800ED9"/>
    <w:rsid w:val="00801545"/>
    <w:rsid w:val="00805348"/>
    <w:rsid w:val="008108AF"/>
    <w:rsid w:val="00811505"/>
    <w:rsid w:val="0081472B"/>
    <w:rsid w:val="00816CEC"/>
    <w:rsid w:val="00817F5A"/>
    <w:rsid w:val="008205BB"/>
    <w:rsid w:val="008221D6"/>
    <w:rsid w:val="00823A9C"/>
    <w:rsid w:val="00832C40"/>
    <w:rsid w:val="00840B7F"/>
    <w:rsid w:val="008462F0"/>
    <w:rsid w:val="00850951"/>
    <w:rsid w:val="00852FB1"/>
    <w:rsid w:val="0085523F"/>
    <w:rsid w:val="00855A15"/>
    <w:rsid w:val="00857D06"/>
    <w:rsid w:val="00863D8B"/>
    <w:rsid w:val="008731C4"/>
    <w:rsid w:val="008755C6"/>
    <w:rsid w:val="00875E57"/>
    <w:rsid w:val="00877FD3"/>
    <w:rsid w:val="008823A5"/>
    <w:rsid w:val="0088260D"/>
    <w:rsid w:val="0089070F"/>
    <w:rsid w:val="00892D67"/>
    <w:rsid w:val="008A1068"/>
    <w:rsid w:val="008A2CC9"/>
    <w:rsid w:val="008A3696"/>
    <w:rsid w:val="008A4EF4"/>
    <w:rsid w:val="008B264F"/>
    <w:rsid w:val="008B50E6"/>
    <w:rsid w:val="008C16BA"/>
    <w:rsid w:val="008C1FAF"/>
    <w:rsid w:val="008C3F35"/>
    <w:rsid w:val="008C7F46"/>
    <w:rsid w:val="008D4B44"/>
    <w:rsid w:val="008E1A27"/>
    <w:rsid w:val="008E6DC2"/>
    <w:rsid w:val="008E795E"/>
    <w:rsid w:val="008F0442"/>
    <w:rsid w:val="008F251D"/>
    <w:rsid w:val="00900BC9"/>
    <w:rsid w:val="00902EE5"/>
    <w:rsid w:val="009040EA"/>
    <w:rsid w:val="00904C7C"/>
    <w:rsid w:val="009229D6"/>
    <w:rsid w:val="00930603"/>
    <w:rsid w:val="00935108"/>
    <w:rsid w:val="00940A94"/>
    <w:rsid w:val="00941D05"/>
    <w:rsid w:val="00944793"/>
    <w:rsid w:val="009455E5"/>
    <w:rsid w:val="0095698B"/>
    <w:rsid w:val="00962B9C"/>
    <w:rsid w:val="0098227C"/>
    <w:rsid w:val="00987FC4"/>
    <w:rsid w:val="00992EC0"/>
    <w:rsid w:val="009B0A41"/>
    <w:rsid w:val="009B1EDD"/>
    <w:rsid w:val="009B4DBC"/>
    <w:rsid w:val="009B6EDE"/>
    <w:rsid w:val="009C21C4"/>
    <w:rsid w:val="009C2852"/>
    <w:rsid w:val="009C47BB"/>
    <w:rsid w:val="009C48DF"/>
    <w:rsid w:val="009C4D71"/>
    <w:rsid w:val="009C6EA2"/>
    <w:rsid w:val="009D607E"/>
    <w:rsid w:val="009D6169"/>
    <w:rsid w:val="009E02E8"/>
    <w:rsid w:val="009E2AAE"/>
    <w:rsid w:val="009E7B7E"/>
    <w:rsid w:val="00A00897"/>
    <w:rsid w:val="00A01D9C"/>
    <w:rsid w:val="00A03AD4"/>
    <w:rsid w:val="00A06C8E"/>
    <w:rsid w:val="00A2203A"/>
    <w:rsid w:val="00A3278C"/>
    <w:rsid w:val="00A47DC3"/>
    <w:rsid w:val="00A52C3D"/>
    <w:rsid w:val="00A54079"/>
    <w:rsid w:val="00A568B8"/>
    <w:rsid w:val="00A57C5E"/>
    <w:rsid w:val="00A67ECC"/>
    <w:rsid w:val="00A7421E"/>
    <w:rsid w:val="00A74EE6"/>
    <w:rsid w:val="00A754E0"/>
    <w:rsid w:val="00A77F12"/>
    <w:rsid w:val="00A83334"/>
    <w:rsid w:val="00A8476D"/>
    <w:rsid w:val="00A91D0C"/>
    <w:rsid w:val="00A95811"/>
    <w:rsid w:val="00AA0205"/>
    <w:rsid w:val="00AA24E9"/>
    <w:rsid w:val="00AB31F6"/>
    <w:rsid w:val="00AB3F99"/>
    <w:rsid w:val="00AB451D"/>
    <w:rsid w:val="00AB5EEB"/>
    <w:rsid w:val="00AC012C"/>
    <w:rsid w:val="00AC647C"/>
    <w:rsid w:val="00AD0399"/>
    <w:rsid w:val="00AE6A55"/>
    <w:rsid w:val="00AF11D2"/>
    <w:rsid w:val="00B05883"/>
    <w:rsid w:val="00B11799"/>
    <w:rsid w:val="00B2130B"/>
    <w:rsid w:val="00B22DC4"/>
    <w:rsid w:val="00B34DBB"/>
    <w:rsid w:val="00B42870"/>
    <w:rsid w:val="00B45D24"/>
    <w:rsid w:val="00B7022E"/>
    <w:rsid w:val="00B705EF"/>
    <w:rsid w:val="00B736A6"/>
    <w:rsid w:val="00B76B23"/>
    <w:rsid w:val="00B81143"/>
    <w:rsid w:val="00B83AC7"/>
    <w:rsid w:val="00B84619"/>
    <w:rsid w:val="00B86649"/>
    <w:rsid w:val="00B92B1E"/>
    <w:rsid w:val="00B92B32"/>
    <w:rsid w:val="00B9402E"/>
    <w:rsid w:val="00B94B7D"/>
    <w:rsid w:val="00B96DE9"/>
    <w:rsid w:val="00B97435"/>
    <w:rsid w:val="00BA4501"/>
    <w:rsid w:val="00BA530C"/>
    <w:rsid w:val="00BA7ECF"/>
    <w:rsid w:val="00BB43CC"/>
    <w:rsid w:val="00BB5D70"/>
    <w:rsid w:val="00BC008C"/>
    <w:rsid w:val="00BC054F"/>
    <w:rsid w:val="00BC158E"/>
    <w:rsid w:val="00BC4E3F"/>
    <w:rsid w:val="00BD1EC6"/>
    <w:rsid w:val="00BE0D77"/>
    <w:rsid w:val="00BE650B"/>
    <w:rsid w:val="00C06752"/>
    <w:rsid w:val="00C0770E"/>
    <w:rsid w:val="00C107E3"/>
    <w:rsid w:val="00C10858"/>
    <w:rsid w:val="00C1455D"/>
    <w:rsid w:val="00C174C7"/>
    <w:rsid w:val="00C22ECA"/>
    <w:rsid w:val="00C248CF"/>
    <w:rsid w:val="00C25703"/>
    <w:rsid w:val="00C275E4"/>
    <w:rsid w:val="00C37E61"/>
    <w:rsid w:val="00C41F36"/>
    <w:rsid w:val="00C83731"/>
    <w:rsid w:val="00C925EF"/>
    <w:rsid w:val="00CC0570"/>
    <w:rsid w:val="00CC56FA"/>
    <w:rsid w:val="00CD3342"/>
    <w:rsid w:val="00CD348F"/>
    <w:rsid w:val="00CD3C7D"/>
    <w:rsid w:val="00CE0AF8"/>
    <w:rsid w:val="00CE10D5"/>
    <w:rsid w:val="00CE1BE1"/>
    <w:rsid w:val="00CE3F15"/>
    <w:rsid w:val="00CE69D0"/>
    <w:rsid w:val="00CF7ACD"/>
    <w:rsid w:val="00D05E36"/>
    <w:rsid w:val="00D127EC"/>
    <w:rsid w:val="00D17004"/>
    <w:rsid w:val="00D3532E"/>
    <w:rsid w:val="00D43172"/>
    <w:rsid w:val="00D51948"/>
    <w:rsid w:val="00D51B03"/>
    <w:rsid w:val="00D51D5B"/>
    <w:rsid w:val="00D51FEF"/>
    <w:rsid w:val="00D66208"/>
    <w:rsid w:val="00D67018"/>
    <w:rsid w:val="00D7186C"/>
    <w:rsid w:val="00D72D46"/>
    <w:rsid w:val="00D73B93"/>
    <w:rsid w:val="00D82902"/>
    <w:rsid w:val="00D864D2"/>
    <w:rsid w:val="00D903D9"/>
    <w:rsid w:val="00D91D1E"/>
    <w:rsid w:val="00D95751"/>
    <w:rsid w:val="00DA1062"/>
    <w:rsid w:val="00DA65DD"/>
    <w:rsid w:val="00DB391F"/>
    <w:rsid w:val="00DB6184"/>
    <w:rsid w:val="00DC7149"/>
    <w:rsid w:val="00DD2E26"/>
    <w:rsid w:val="00DD4600"/>
    <w:rsid w:val="00DD475E"/>
    <w:rsid w:val="00DE2353"/>
    <w:rsid w:val="00DE74DC"/>
    <w:rsid w:val="00DF1E56"/>
    <w:rsid w:val="00DF2504"/>
    <w:rsid w:val="00DF4A8B"/>
    <w:rsid w:val="00DF5DBE"/>
    <w:rsid w:val="00DF6FEF"/>
    <w:rsid w:val="00E011D6"/>
    <w:rsid w:val="00E04BE8"/>
    <w:rsid w:val="00E128B0"/>
    <w:rsid w:val="00E13820"/>
    <w:rsid w:val="00E21646"/>
    <w:rsid w:val="00E21EF4"/>
    <w:rsid w:val="00E26D1D"/>
    <w:rsid w:val="00E27C05"/>
    <w:rsid w:val="00E327DA"/>
    <w:rsid w:val="00E3507C"/>
    <w:rsid w:val="00E35FAF"/>
    <w:rsid w:val="00E41961"/>
    <w:rsid w:val="00E432C5"/>
    <w:rsid w:val="00E44A50"/>
    <w:rsid w:val="00E45AD3"/>
    <w:rsid w:val="00E47F6B"/>
    <w:rsid w:val="00E51201"/>
    <w:rsid w:val="00E60AC7"/>
    <w:rsid w:val="00E733E7"/>
    <w:rsid w:val="00E80DBA"/>
    <w:rsid w:val="00E82855"/>
    <w:rsid w:val="00E82A17"/>
    <w:rsid w:val="00E82BE0"/>
    <w:rsid w:val="00E91145"/>
    <w:rsid w:val="00E91ADD"/>
    <w:rsid w:val="00E9349F"/>
    <w:rsid w:val="00E95899"/>
    <w:rsid w:val="00EA3F33"/>
    <w:rsid w:val="00EA6C8A"/>
    <w:rsid w:val="00EA6E8F"/>
    <w:rsid w:val="00EB2430"/>
    <w:rsid w:val="00EB685E"/>
    <w:rsid w:val="00EC01A8"/>
    <w:rsid w:val="00EC1075"/>
    <w:rsid w:val="00ED0FBB"/>
    <w:rsid w:val="00ED391E"/>
    <w:rsid w:val="00EE3F87"/>
    <w:rsid w:val="00F0165F"/>
    <w:rsid w:val="00F103CF"/>
    <w:rsid w:val="00F10920"/>
    <w:rsid w:val="00F16FE1"/>
    <w:rsid w:val="00F20722"/>
    <w:rsid w:val="00F335E2"/>
    <w:rsid w:val="00F348E8"/>
    <w:rsid w:val="00F34CB5"/>
    <w:rsid w:val="00F41779"/>
    <w:rsid w:val="00F5427C"/>
    <w:rsid w:val="00F54B84"/>
    <w:rsid w:val="00F57E99"/>
    <w:rsid w:val="00F6026B"/>
    <w:rsid w:val="00F60BA6"/>
    <w:rsid w:val="00F62A25"/>
    <w:rsid w:val="00F62AD2"/>
    <w:rsid w:val="00F63681"/>
    <w:rsid w:val="00F770DC"/>
    <w:rsid w:val="00F81685"/>
    <w:rsid w:val="00F94EE6"/>
    <w:rsid w:val="00FB086C"/>
    <w:rsid w:val="00FB2F04"/>
    <w:rsid w:val="00FC3D1C"/>
    <w:rsid w:val="00FE58AE"/>
    <w:rsid w:val="00FE669F"/>
    <w:rsid w:val="00FF01BB"/>
    <w:rsid w:val="00FF5AC1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D12F"/>
  <w15:docId w15:val="{7E07526F-96EC-4FDE-9EFB-F9E3377C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6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7F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B736A6"/>
    <w:rPr>
      <w:color w:val="0563C1"/>
      <w:u w:val="single"/>
    </w:rPr>
  </w:style>
  <w:style w:type="character" w:customStyle="1" w:styleId="fontstyle01">
    <w:name w:val="fontstyle01"/>
    <w:basedOn w:val="a0"/>
    <w:rsid w:val="000153A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0">
    <w:name w:val="c0"/>
    <w:basedOn w:val="a0"/>
    <w:rsid w:val="000153AF"/>
  </w:style>
  <w:style w:type="paragraph" w:styleId="a5">
    <w:name w:val="Normal (Web)"/>
    <w:basedOn w:val="a"/>
    <w:uiPriority w:val="99"/>
    <w:unhideWhenUsed/>
    <w:rsid w:val="00935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9351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935108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935108"/>
    <w:pPr>
      <w:spacing w:after="0" w:line="240" w:lineRule="auto"/>
      <w:ind w:left="5001" w:hanging="35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5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510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A4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A4EC3"/>
  </w:style>
  <w:style w:type="paragraph" w:styleId="ad">
    <w:name w:val="footer"/>
    <w:basedOn w:val="a"/>
    <w:link w:val="ae"/>
    <w:uiPriority w:val="99"/>
    <w:unhideWhenUsed/>
    <w:rsid w:val="006A4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A4EC3"/>
  </w:style>
  <w:style w:type="table" w:customStyle="1" w:styleId="1">
    <w:name w:val="Сетка таблицы1"/>
    <w:basedOn w:val="a1"/>
    <w:next w:val="a8"/>
    <w:uiPriority w:val="59"/>
    <w:rsid w:val="0083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4A5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07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hkola5uraj-r86.gosweb.gosuslugi.ru/persony/sotrudniki-177_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4D9B5-2026-4B48-9F63-E6E2B8D43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11</Pages>
  <Words>3723</Words>
  <Characters>21227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Logeeva</cp:lastModifiedBy>
  <cp:revision>52</cp:revision>
  <cp:lastPrinted>2024-08-30T11:09:00Z</cp:lastPrinted>
  <dcterms:created xsi:type="dcterms:W3CDTF">2024-06-25T05:58:00Z</dcterms:created>
  <dcterms:modified xsi:type="dcterms:W3CDTF">2024-08-30T11:11:00Z</dcterms:modified>
</cp:coreProperties>
</file>