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D2" w:rsidRPr="007460AC" w:rsidRDefault="00C5687C" w:rsidP="00C56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60AC">
        <w:rPr>
          <w:rFonts w:ascii="Times New Roman" w:hAnsi="Times New Roman" w:cs="Times New Roman"/>
          <w:b/>
          <w:sz w:val="24"/>
          <w:szCs w:val="24"/>
        </w:rPr>
        <w:t>1.</w:t>
      </w:r>
      <w:r w:rsidR="00F059D2" w:rsidRPr="007460AC">
        <w:rPr>
          <w:rFonts w:ascii="Times New Roman" w:hAnsi="Times New Roman" w:cs="Times New Roman"/>
          <w:b/>
          <w:sz w:val="24"/>
          <w:szCs w:val="24"/>
        </w:rPr>
        <w:t>Планируемые результаты (личностные, метапредметные и предметные</w:t>
      </w:r>
      <w:r w:rsidRPr="007460AC">
        <w:rPr>
          <w:rFonts w:ascii="Times New Roman" w:hAnsi="Times New Roman" w:cs="Times New Roman"/>
          <w:b/>
          <w:sz w:val="24"/>
          <w:szCs w:val="24"/>
        </w:rPr>
        <w:t>: выпускник должен знать и уметь</w:t>
      </w:r>
      <w:r w:rsidR="00F059D2" w:rsidRPr="007460AC">
        <w:rPr>
          <w:rFonts w:ascii="Times New Roman" w:hAnsi="Times New Roman" w:cs="Times New Roman"/>
          <w:b/>
          <w:sz w:val="24"/>
          <w:szCs w:val="24"/>
        </w:rPr>
        <w:t>) освоения учебного предмета:</w:t>
      </w:r>
    </w:p>
    <w:p w:rsidR="00C65D8E" w:rsidRPr="007460AC" w:rsidRDefault="00C65D8E" w:rsidP="00C65D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Личностными  результатами выпускников  школы, формируемыми при изучении курса, являются:</w:t>
      </w:r>
    </w:p>
    <w:p w:rsidR="00C65D8E" w:rsidRPr="007460AC" w:rsidRDefault="00C65D8E" w:rsidP="00C65D8E">
      <w:pPr>
        <w:pStyle w:val="a9"/>
        <w:numPr>
          <w:ilvl w:val="0"/>
          <w:numId w:val="22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7460AC">
        <w:rPr>
          <w:sz w:val="24"/>
          <w:szCs w:val="24"/>
        </w:rPr>
        <w:t>мотивированность и направленность на активное  и созидательное участие в будущем в общественной и государственной жизни;</w:t>
      </w:r>
    </w:p>
    <w:p w:rsidR="00C65D8E" w:rsidRPr="007460AC" w:rsidRDefault="00C65D8E" w:rsidP="00C65D8E">
      <w:pPr>
        <w:pStyle w:val="a9"/>
        <w:numPr>
          <w:ilvl w:val="0"/>
          <w:numId w:val="22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7460AC">
        <w:rPr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65D8E" w:rsidRPr="007460AC" w:rsidRDefault="00C65D8E" w:rsidP="005E6336">
      <w:pPr>
        <w:pStyle w:val="a9"/>
        <w:numPr>
          <w:ilvl w:val="0"/>
          <w:numId w:val="22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7460AC">
        <w:rPr>
          <w:sz w:val="24"/>
          <w:szCs w:val="24"/>
        </w:rPr>
        <w:t>ценностные ориентиры, основанные на идеях патриотизма, любви и уважении к Отечеству; необходимости поддержания гражданского мира и согласия; на отношении к человеку, его правам и свобода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убежденностив важности для общества семьи и семейных традиций; на осознании своей ответственности за судьбу страны перед нынешним и грядущим поколениями.</w:t>
      </w:r>
    </w:p>
    <w:p w:rsidR="00064ECB" w:rsidRPr="007460AC" w:rsidRDefault="00064ECB" w:rsidP="00064ECB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E6336" w:rsidRPr="007460AC" w:rsidRDefault="00C65D8E" w:rsidP="00B91EFF">
      <w:pPr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выпускник</w:t>
      </w:r>
      <w:r w:rsidR="005E6336" w:rsidRPr="007460AC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7460AC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B91EFF" w:rsidRPr="007460AC">
        <w:rPr>
          <w:rFonts w:ascii="Times New Roman" w:hAnsi="Times New Roman" w:cs="Times New Roman"/>
          <w:sz w:val="24"/>
          <w:szCs w:val="24"/>
        </w:rPr>
        <w:t>:</w:t>
      </w:r>
    </w:p>
    <w:p w:rsidR="005E6336" w:rsidRPr="007460AC" w:rsidRDefault="005E6336" w:rsidP="00B91EFF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E6336" w:rsidRPr="007460AC" w:rsidRDefault="005E6336" w:rsidP="00B91EFF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5E6336" w:rsidRPr="007460AC" w:rsidRDefault="005E6336" w:rsidP="00B91EFF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E6336" w:rsidRPr="007460AC" w:rsidRDefault="005E6336" w:rsidP="00B91EFF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460AC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A55210" w:rsidRPr="007460AC" w:rsidRDefault="00C65D8E" w:rsidP="00AF72C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460AC">
        <w:rPr>
          <w:rFonts w:ascii="Times New Roman" w:hAnsi="Times New Roman"/>
          <w:sz w:val="24"/>
          <w:szCs w:val="24"/>
        </w:rPr>
        <w:t xml:space="preserve">выпускник должен </w:t>
      </w:r>
      <w:r w:rsidR="00A55210" w:rsidRPr="007460AC">
        <w:rPr>
          <w:rFonts w:ascii="Times New Roman" w:hAnsi="Times New Roman"/>
          <w:sz w:val="24"/>
          <w:szCs w:val="24"/>
        </w:rPr>
        <w:t>уметь:</w:t>
      </w:r>
    </w:p>
    <w:p w:rsidR="005E6336" w:rsidRPr="007460AC" w:rsidRDefault="005E6336" w:rsidP="00B91EFF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7460AC">
        <w:rPr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5E6336" w:rsidRPr="007460AC" w:rsidRDefault="005E6336" w:rsidP="00B91EFF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7460AC">
        <w:rPr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E6336" w:rsidRPr="007460AC" w:rsidRDefault="005E6336" w:rsidP="00B91EFF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7460AC">
        <w:rPr>
          <w:sz w:val="24"/>
          <w:szCs w:val="24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5E6336" w:rsidRPr="007460AC" w:rsidRDefault="005E6336" w:rsidP="00B91EFF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7460AC">
        <w:rPr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E6336" w:rsidRPr="007460AC" w:rsidRDefault="005E6336" w:rsidP="00B91EFF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7460AC">
        <w:rPr>
          <w:sz w:val="24"/>
          <w:szCs w:val="24"/>
        </w:rPr>
        <w:lastRenderedPageBreak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E6336" w:rsidRPr="007460AC" w:rsidRDefault="005E6336" w:rsidP="00B91EFF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7460AC">
        <w:rPr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87162" w:rsidRPr="007460AC" w:rsidRDefault="00A87162" w:rsidP="00B91EF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Метапредметные результаты изучения обществознания выпускниками основной школы проявляются в:</w:t>
      </w:r>
    </w:p>
    <w:p w:rsidR="00A87162" w:rsidRPr="007460AC" w:rsidRDefault="00A87162" w:rsidP="00B91EFF">
      <w:pPr>
        <w:pStyle w:val="a9"/>
        <w:numPr>
          <w:ilvl w:val="0"/>
          <w:numId w:val="22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7460AC">
        <w:rPr>
          <w:sz w:val="24"/>
          <w:szCs w:val="24"/>
        </w:rPr>
        <w:t>умении сознательно организовать свою познавательную деятельность (от постановки цели до получения и оценки результата);</w:t>
      </w:r>
    </w:p>
    <w:p w:rsidR="00A87162" w:rsidRPr="007460AC" w:rsidRDefault="00A87162" w:rsidP="00B91EFF">
      <w:pPr>
        <w:pStyle w:val="a9"/>
        <w:numPr>
          <w:ilvl w:val="0"/>
          <w:numId w:val="22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7460AC">
        <w:rPr>
          <w:sz w:val="24"/>
          <w:szCs w:val="24"/>
        </w:rPr>
        <w:t>умении объяснять явления и процессы социальной действительности с научных позиций;</w:t>
      </w:r>
    </w:p>
    <w:p w:rsidR="00A87162" w:rsidRPr="007460AC" w:rsidRDefault="00A87162" w:rsidP="00B91EFF">
      <w:pPr>
        <w:pStyle w:val="a9"/>
        <w:numPr>
          <w:ilvl w:val="0"/>
          <w:numId w:val="22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7460AC">
        <w:rPr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A87162" w:rsidRPr="007460AC" w:rsidRDefault="00A87162" w:rsidP="00B91EFF">
      <w:pPr>
        <w:pStyle w:val="a9"/>
        <w:numPr>
          <w:ilvl w:val="0"/>
          <w:numId w:val="22"/>
        </w:numPr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7460AC">
        <w:rPr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F059D2" w:rsidRPr="007460AC" w:rsidRDefault="00F059D2" w:rsidP="00F05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AE6" w:rsidRPr="007460AC" w:rsidRDefault="00C5687C" w:rsidP="007460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AC">
        <w:rPr>
          <w:rFonts w:ascii="Times New Roman" w:hAnsi="Times New Roman" w:cs="Times New Roman"/>
          <w:b/>
          <w:sz w:val="24"/>
          <w:szCs w:val="24"/>
        </w:rPr>
        <w:t>2.</w:t>
      </w:r>
      <w:r w:rsidR="00F059D2" w:rsidRPr="007460A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7460AC">
        <w:rPr>
          <w:rFonts w:ascii="Times New Roman" w:hAnsi="Times New Roman" w:cs="Times New Roman"/>
          <w:b/>
          <w:sz w:val="24"/>
          <w:szCs w:val="24"/>
        </w:rPr>
        <w:t>,курса</w:t>
      </w:r>
      <w:r w:rsidR="00F059D2" w:rsidRPr="007460AC">
        <w:rPr>
          <w:rFonts w:ascii="Times New Roman" w:hAnsi="Times New Roman" w:cs="Times New Roman"/>
          <w:b/>
          <w:sz w:val="24"/>
          <w:szCs w:val="24"/>
        </w:rPr>
        <w:t>:</w:t>
      </w:r>
    </w:p>
    <w:p w:rsidR="009A273E" w:rsidRPr="007460AC" w:rsidRDefault="003C50B9" w:rsidP="00F059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10 класс</w:t>
      </w:r>
    </w:p>
    <w:p w:rsidR="00015AE6" w:rsidRPr="007460AC" w:rsidRDefault="00B91EFF" w:rsidP="00044B7A">
      <w:pPr>
        <w:pStyle w:val="a8"/>
        <w:shd w:val="clear" w:color="auto" w:fill="FFFFFF"/>
        <w:spacing w:before="0" w:beforeAutospacing="0" w:after="0" w:afterAutospacing="0" w:line="313" w:lineRule="atLeast"/>
        <w:jc w:val="center"/>
        <w:rPr>
          <w:i/>
        </w:rPr>
      </w:pPr>
      <w:r w:rsidRPr="007460AC">
        <w:rPr>
          <w:i/>
        </w:rPr>
        <w:t xml:space="preserve">Человек </w:t>
      </w:r>
      <w:r w:rsidR="000651B0" w:rsidRPr="007460AC">
        <w:rPr>
          <w:i/>
        </w:rPr>
        <w:t>в</w:t>
      </w:r>
      <w:r w:rsidRPr="007460AC">
        <w:rPr>
          <w:i/>
        </w:rPr>
        <w:t xml:space="preserve"> общество</w:t>
      </w:r>
    </w:p>
    <w:p w:rsidR="00015AE6" w:rsidRPr="007460AC" w:rsidRDefault="00015AE6" w:rsidP="00015AE6">
      <w:pPr>
        <w:pStyle w:val="a8"/>
        <w:shd w:val="clear" w:color="auto" w:fill="FFFFFF"/>
        <w:spacing w:before="0" w:beforeAutospacing="0" w:after="0" w:afterAutospacing="0" w:line="313" w:lineRule="atLeast"/>
        <w:jc w:val="both"/>
        <w:rPr>
          <w:i/>
        </w:rPr>
      </w:pPr>
      <w:r w:rsidRPr="007460AC">
        <w:t xml:space="preserve">Общество, социальный институт, </w:t>
      </w:r>
      <w:r w:rsidR="00044B7A" w:rsidRPr="007460AC">
        <w:t xml:space="preserve"> </w:t>
      </w:r>
      <w:r w:rsidRPr="007460AC">
        <w:t>общественные отношения, культура, сфера общественной жизни</w:t>
      </w:r>
      <w:r w:rsidRPr="007460AC">
        <w:rPr>
          <w:rStyle w:val="apple-converted-space"/>
        </w:rPr>
        <w:t> </w:t>
      </w:r>
      <w:r w:rsidRPr="007460AC">
        <w:t>категория, мир, бытие человека, индивид, индивидуальность, личность</w:t>
      </w:r>
      <w:r w:rsidRPr="007460AC">
        <w:rPr>
          <w:rStyle w:val="apple-converted-space"/>
        </w:rPr>
        <w:t> </w:t>
      </w:r>
    </w:p>
    <w:p w:rsidR="00015AE6" w:rsidRPr="007460AC" w:rsidRDefault="00AF72C6" w:rsidP="00015AE6">
      <w:pPr>
        <w:pStyle w:val="a8"/>
        <w:shd w:val="clear" w:color="auto" w:fill="FFFFFF"/>
        <w:spacing w:before="0" w:beforeAutospacing="0" w:after="0" w:afterAutospacing="0" w:line="313" w:lineRule="atLeast"/>
        <w:jc w:val="both"/>
      </w:pPr>
      <w:r w:rsidRPr="007460AC">
        <w:t xml:space="preserve"> Что такое деятельность</w:t>
      </w:r>
      <w:r w:rsidR="009F2BA6" w:rsidRPr="007460AC">
        <w:t xml:space="preserve">. </w:t>
      </w:r>
      <w:r w:rsidR="00015AE6" w:rsidRPr="007460AC">
        <w:t>Деятельность как способ человеческого бытия. Деятельность человека и поведение животных. Структура деятельности.</w:t>
      </w:r>
      <w:r w:rsidR="00015AE6" w:rsidRPr="007460AC">
        <w:rPr>
          <w:rStyle w:val="apple-converted-space"/>
        </w:rPr>
        <w:t> </w:t>
      </w:r>
      <w:r w:rsidR="00015AE6" w:rsidRPr="007460AC">
        <w:br/>
        <w:t>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  <w:r w:rsidR="00015AE6" w:rsidRPr="007460AC">
        <w:rPr>
          <w:rStyle w:val="apple-converted-space"/>
        </w:rPr>
        <w:t> </w:t>
      </w:r>
      <w:r w:rsidR="00015AE6" w:rsidRPr="007460AC">
        <w:t>Уметь высказывать своё мнение, работать с текстом учебника, отвечать на поставленные вопросы, давать определения понятий.</w:t>
      </w:r>
      <w:r w:rsidR="00015AE6" w:rsidRPr="007460AC">
        <w:rPr>
          <w:rStyle w:val="apple-converted-space"/>
        </w:rPr>
        <w:t> </w:t>
      </w:r>
      <w:r w:rsidR="00015AE6" w:rsidRPr="007460AC">
        <w:t xml:space="preserve">Деятельность, </w:t>
      </w:r>
      <w:r w:rsidR="00044B7A" w:rsidRPr="007460AC">
        <w:t xml:space="preserve"> </w:t>
      </w:r>
      <w:r w:rsidR="00015AE6" w:rsidRPr="007460AC">
        <w:t xml:space="preserve">поведение, </w:t>
      </w:r>
      <w:r w:rsidR="00044B7A" w:rsidRPr="007460AC">
        <w:t xml:space="preserve"> </w:t>
      </w:r>
      <w:r w:rsidR="00015AE6" w:rsidRPr="007460AC">
        <w:t xml:space="preserve">действия, поступки, потребности, </w:t>
      </w:r>
      <w:r w:rsidR="00044B7A" w:rsidRPr="007460AC">
        <w:t xml:space="preserve"> </w:t>
      </w:r>
      <w:r w:rsidR="00015AE6" w:rsidRPr="007460AC">
        <w:t>интересы, объект, субъект, цель, средства,</w:t>
      </w:r>
      <w:r w:rsidR="009F2BA6" w:rsidRPr="007460AC">
        <w:t xml:space="preserve"> </w:t>
      </w:r>
      <w:r w:rsidR="00015AE6" w:rsidRPr="007460AC">
        <w:t xml:space="preserve">творчество, труд, игра, учение, интуиция, воображение, общение. Функции общения, </w:t>
      </w:r>
      <w:r w:rsidR="00044B7A" w:rsidRPr="007460AC">
        <w:t xml:space="preserve">  </w:t>
      </w:r>
      <w:r w:rsidR="00015AE6" w:rsidRPr="007460AC">
        <w:t>коммуникация, диалог,</w:t>
      </w:r>
      <w:r w:rsidR="00044B7A" w:rsidRPr="007460AC">
        <w:t xml:space="preserve"> </w:t>
      </w:r>
      <w:r w:rsidR="00015AE6" w:rsidRPr="007460AC">
        <w:t xml:space="preserve"> информация социальные нормы, социальный контроль, отклоняющееся поведение, преступность, наркомания, право; система, отрасли, институты, нормы, источники права; конституция, закон, публичное и частное право</w:t>
      </w:r>
    </w:p>
    <w:p w:rsidR="000651B0" w:rsidRPr="007460AC" w:rsidRDefault="000651B0" w:rsidP="00044B7A">
      <w:pPr>
        <w:pStyle w:val="a8"/>
        <w:shd w:val="clear" w:color="auto" w:fill="FFFFFF"/>
        <w:spacing w:before="0" w:beforeAutospacing="0" w:after="0" w:afterAutospacing="0" w:line="313" w:lineRule="atLeast"/>
        <w:jc w:val="center"/>
        <w:rPr>
          <w:i/>
        </w:rPr>
      </w:pPr>
      <w:r w:rsidRPr="007460AC">
        <w:rPr>
          <w:i/>
        </w:rPr>
        <w:t>Общество как мир культуры</w:t>
      </w:r>
    </w:p>
    <w:p w:rsidR="00015AE6" w:rsidRPr="007460AC" w:rsidRDefault="00015AE6" w:rsidP="00015AE6">
      <w:pPr>
        <w:pStyle w:val="a8"/>
        <w:shd w:val="clear" w:color="auto" w:fill="FFFFFF"/>
        <w:spacing w:before="0" w:beforeAutospacing="0" w:after="0" w:afterAutospacing="0" w:line="313" w:lineRule="atLeast"/>
        <w:jc w:val="both"/>
      </w:pPr>
      <w:r w:rsidRPr="007460AC">
        <w:lastRenderedPageBreak/>
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 Духовные ориентиры личности. Мораль, ценности, идеалы. Категорический императив. Патриотизм. Добро и зло. Мировоззрение и его роль в жизни человека. Жизненный опыт и здравый смысл. Типы мировоззрения: обыденное, религиозное, научное. Убеждение и вера. Мировоззрение и деятельность. Что такое мировоззрение.</w:t>
      </w:r>
      <w:r w:rsidR="009F2BA6" w:rsidRPr="007460AC">
        <w:t xml:space="preserve"> </w:t>
      </w:r>
      <w:r w:rsidRPr="007460AC">
        <w:t xml:space="preserve">Уметь высказывать своё мнение, работать с текстом учебника, отвечать на поставленные вопросы, давать определения понятий. </w:t>
      </w:r>
    </w:p>
    <w:p w:rsidR="004C2997" w:rsidRPr="007460AC" w:rsidRDefault="004C2997" w:rsidP="00044B7A">
      <w:pPr>
        <w:pStyle w:val="a8"/>
        <w:shd w:val="clear" w:color="auto" w:fill="FFFFFF"/>
        <w:spacing w:before="0" w:beforeAutospacing="0" w:after="0" w:afterAutospacing="0" w:line="313" w:lineRule="atLeast"/>
        <w:jc w:val="center"/>
        <w:rPr>
          <w:i/>
        </w:rPr>
      </w:pPr>
      <w:r w:rsidRPr="007460AC">
        <w:rPr>
          <w:i/>
        </w:rPr>
        <w:t>Правовое регулирование общественных  отношений.</w:t>
      </w:r>
    </w:p>
    <w:p w:rsidR="000651B0" w:rsidRPr="007460AC" w:rsidRDefault="000651B0" w:rsidP="00015AE6">
      <w:pPr>
        <w:pStyle w:val="a8"/>
        <w:shd w:val="clear" w:color="auto" w:fill="FFFFFF"/>
        <w:spacing w:before="0" w:beforeAutospacing="0" w:after="0" w:afterAutospacing="0" w:line="313" w:lineRule="atLeast"/>
        <w:jc w:val="both"/>
      </w:pPr>
      <w:r w:rsidRPr="007460AC">
        <w:t xml:space="preserve">Современные подходы к пониманию права. Право в системе социальных норм. Источники права. Правоотношения и правонарушения. Предпосылки правомерного поведения. Гражданин </w:t>
      </w:r>
      <w:r w:rsidR="00AF72C6" w:rsidRPr="007460AC">
        <w:t>Российской</w:t>
      </w:r>
      <w:r w:rsidRPr="007460AC">
        <w:t xml:space="preserve"> Федерации. Гражданское право. Семейное право. Правовое регулирование занятости и трудоустройства. Экологическое право. Процессуальные отрасли права. Конституционное судопроизводство. Международная защита прав человека. Правовые основы антитеррористической политики Российского государства.</w:t>
      </w:r>
    </w:p>
    <w:p w:rsidR="000651B0" w:rsidRPr="007460AC" w:rsidRDefault="000651B0" w:rsidP="008D094D">
      <w:pPr>
        <w:rPr>
          <w:rFonts w:ascii="Times New Roman" w:hAnsi="Times New Roman" w:cs="Times New Roman"/>
          <w:sz w:val="24"/>
          <w:szCs w:val="24"/>
        </w:rPr>
      </w:pPr>
    </w:p>
    <w:p w:rsidR="00A544BE" w:rsidRPr="007460AC" w:rsidRDefault="00A544BE" w:rsidP="00E9372C">
      <w:pPr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11кл.</w:t>
      </w:r>
    </w:p>
    <w:p w:rsidR="00A544BE" w:rsidRPr="007460AC" w:rsidRDefault="00A544BE" w:rsidP="00044B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AC">
        <w:rPr>
          <w:rFonts w:ascii="Times New Roman" w:hAnsi="Times New Roman" w:cs="Times New Roman"/>
          <w:i/>
          <w:iCs/>
          <w:sz w:val="24"/>
          <w:szCs w:val="24"/>
        </w:rPr>
        <w:t>Экономическая жизнь общества</w:t>
      </w:r>
    </w:p>
    <w:p w:rsidR="00E9372C" w:rsidRPr="007460AC" w:rsidRDefault="00E9372C" w:rsidP="00E937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Экономика и ее роль в жизни общества. Зависимость уровня жизни от состояния экономики. Отношения собственности. Многообразие форм собственности. Распределительные отношения. Экономические системы: традиционная, командная, рыночная. Рыночные отношения в современной экономике. Виды рынков. Закон спроса и предложения. Конкуренция и монополия. Предпринимательство. Рыночный механизм и государственное регулирование.  Особенности современного рынка.  Россия на пути к рынку. Необходимость рыночных реформ. Условия перехода к рыночной экономике. Дискуссия о путях экономического развития страны. Экономическая политика государства. Госбюджет.  Государственный долг. Денежно – кредитная политика. Налоговая политика.   Человек в системе экономических отношений. Изменение положения человека в процессе  производства. Свобода экономической деятельности. Доходы и расходы потребителя. Прожиточный минимум.</w:t>
      </w:r>
    </w:p>
    <w:p w:rsidR="00A544BE" w:rsidRPr="007460AC" w:rsidRDefault="00A544BE" w:rsidP="00044B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AC">
        <w:rPr>
          <w:rFonts w:ascii="Times New Roman" w:hAnsi="Times New Roman" w:cs="Times New Roman"/>
          <w:i/>
          <w:sz w:val="24"/>
          <w:szCs w:val="24"/>
        </w:rPr>
        <w:t>Социальная сфера</w:t>
      </w:r>
    </w:p>
    <w:p w:rsidR="00E9372C" w:rsidRPr="007460AC" w:rsidRDefault="008D094D" w:rsidP="00E9372C">
      <w:pPr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372C" w:rsidRPr="007460AC">
        <w:rPr>
          <w:rFonts w:ascii="Times New Roman" w:hAnsi="Times New Roman" w:cs="Times New Roman"/>
          <w:sz w:val="24"/>
          <w:szCs w:val="24"/>
        </w:rPr>
        <w:t xml:space="preserve"> Социальная структура общества, многообразие социальных групп. Социальная стратификация и неравенство. Социальная мобильность.  Семья как социальный институт. Исторические формы семьи. Тенденции  развития семьи  в современном обществе.</w:t>
      </w:r>
      <w:r w:rsidR="00A544BE" w:rsidRPr="007460AC">
        <w:rPr>
          <w:rFonts w:ascii="Times New Roman" w:hAnsi="Times New Roman" w:cs="Times New Roman"/>
          <w:sz w:val="24"/>
          <w:szCs w:val="24"/>
        </w:rPr>
        <w:t xml:space="preserve"> </w:t>
      </w:r>
      <w:r w:rsidR="00E9372C" w:rsidRPr="007460AC">
        <w:rPr>
          <w:rFonts w:ascii="Times New Roman" w:hAnsi="Times New Roman" w:cs="Times New Roman"/>
          <w:sz w:val="24"/>
          <w:szCs w:val="24"/>
        </w:rPr>
        <w:t>Социальные процессы в современной России. Возрастание социальной дифференциации и неравенства. Появление новых социальных групп. Проблемы становления среднего класса. Политика государства в области социальных отношений. Этнические общности. Этническое многообразие человечества. Нации,  национальное самосознание. Межнациональные отношения в современном мире. Национальная политика. Молодежь как социальная группа. Возрастная стратификация. Особенности социализации молодых людей. Специфические общественные функции молодежи.</w:t>
      </w:r>
      <w:r w:rsidR="00A544BE" w:rsidRPr="007460AC">
        <w:rPr>
          <w:rFonts w:ascii="Times New Roman" w:hAnsi="Times New Roman" w:cs="Times New Roman"/>
          <w:sz w:val="24"/>
          <w:szCs w:val="24"/>
        </w:rPr>
        <w:t xml:space="preserve"> </w:t>
      </w:r>
      <w:r w:rsidR="00E9372C" w:rsidRPr="007460AC">
        <w:rPr>
          <w:rFonts w:ascii="Times New Roman" w:hAnsi="Times New Roman" w:cs="Times New Roman"/>
          <w:sz w:val="24"/>
          <w:szCs w:val="24"/>
        </w:rPr>
        <w:t>Социальный статус личности и группы. Оценка значимости социальных позиций: авторитет, престиж. Многообразие социальных ролей.</w:t>
      </w:r>
    </w:p>
    <w:p w:rsidR="00A544BE" w:rsidRPr="007460AC" w:rsidRDefault="00A544BE" w:rsidP="00044B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0AC">
        <w:rPr>
          <w:rFonts w:ascii="Times New Roman" w:hAnsi="Times New Roman" w:cs="Times New Roman"/>
          <w:i/>
          <w:sz w:val="24"/>
          <w:szCs w:val="24"/>
        </w:rPr>
        <w:t>Политическая жизнь общества</w:t>
      </w:r>
    </w:p>
    <w:p w:rsidR="00E9372C" w:rsidRPr="007460AC" w:rsidRDefault="00E9372C" w:rsidP="00A544BE">
      <w:pPr>
        <w:jc w:val="both"/>
        <w:rPr>
          <w:rFonts w:ascii="Times New Roman" w:hAnsi="Times New Roman" w:cs="Times New Roman"/>
          <w:sz w:val="24"/>
          <w:szCs w:val="24"/>
        </w:rPr>
      </w:pPr>
      <w:r w:rsidRPr="007460AC">
        <w:rPr>
          <w:rFonts w:ascii="Times New Roman" w:hAnsi="Times New Roman" w:cs="Times New Roman"/>
          <w:sz w:val="24"/>
          <w:szCs w:val="24"/>
        </w:rPr>
        <w:t>Роль политической системы в жизни общества. Структура и сущность политической системы. Взаимосвязь организаций, политических норм и политической культуры. Политический режим.  Политической управление. Деятельность государственного аппарата в управленческом процессе</w:t>
      </w:r>
      <w:r w:rsidR="008D094D" w:rsidRPr="007460AC">
        <w:rPr>
          <w:rFonts w:ascii="Times New Roman" w:hAnsi="Times New Roman" w:cs="Times New Roman"/>
          <w:sz w:val="24"/>
          <w:szCs w:val="24"/>
        </w:rPr>
        <w:t xml:space="preserve">. </w:t>
      </w:r>
      <w:r w:rsidRPr="007460AC">
        <w:rPr>
          <w:rFonts w:ascii="Times New Roman" w:hAnsi="Times New Roman" w:cs="Times New Roman"/>
          <w:sz w:val="24"/>
          <w:szCs w:val="24"/>
        </w:rPr>
        <w:t>Признаки правового государства. Международные документы о правах  человека и судебной защиты прав. Гражданское общество как сфера самостоятельности граждан.  Местное самоуправление. Взаимосвязь правового государства и гражданского общества. Демократия, ее принципы и политические механизмы. Политический плюрализм. Многопартийность и партийные системы. Парламентаризм. Политическая жизнь современной России.</w:t>
      </w:r>
      <w:r w:rsidR="00064ECB" w:rsidRPr="007460AC">
        <w:rPr>
          <w:rFonts w:ascii="Times New Roman" w:hAnsi="Times New Roman" w:cs="Times New Roman"/>
          <w:sz w:val="24"/>
          <w:szCs w:val="24"/>
        </w:rPr>
        <w:t xml:space="preserve"> </w:t>
      </w:r>
      <w:r w:rsidRPr="007460AC">
        <w:rPr>
          <w:rFonts w:ascii="Times New Roman" w:hAnsi="Times New Roman" w:cs="Times New Roman"/>
          <w:sz w:val="24"/>
          <w:szCs w:val="24"/>
        </w:rPr>
        <w:t xml:space="preserve">Система права Российской Федерации. Конституционное право РФ. Административное право. Понятия и нормы гражданского права. Трудовое право. Уголовное право. Политический статус личности. Многообразие политических ролей личности. Сущность роли избирателя. Критерии оценки предвыборных программ и личных качеств кандидатов в депутаты. Политическая культура. </w:t>
      </w:r>
    </w:p>
    <w:p w:rsidR="00A544BE" w:rsidRPr="007460AC" w:rsidRDefault="00A544BE" w:rsidP="008D0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BA6" w:rsidRPr="007460AC" w:rsidRDefault="00C5687C" w:rsidP="00901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AC">
        <w:rPr>
          <w:rFonts w:ascii="Times New Roman" w:hAnsi="Times New Roman" w:cs="Times New Roman"/>
          <w:b/>
          <w:sz w:val="24"/>
          <w:szCs w:val="24"/>
        </w:rPr>
        <w:t>3.</w:t>
      </w:r>
      <w:r w:rsidR="008D094D" w:rsidRPr="007460AC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, отводимых на освоение каждой темы: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9781"/>
      </w:tblGrid>
      <w:tr w:rsidR="006515DC" w:rsidRPr="007460AC" w:rsidTr="00637107">
        <w:trPr>
          <w:trHeight w:val="997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Раздел (межпредметная связь)</w:t>
            </w:r>
          </w:p>
        </w:tc>
        <w:tc>
          <w:tcPr>
            <w:tcW w:w="9781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C" w:rsidRPr="007460AC" w:rsidTr="00BC0F0F">
        <w:trPr>
          <w:trHeight w:val="300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781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C" w:rsidRPr="007460AC" w:rsidTr="00EE5D59">
        <w:trPr>
          <w:trHeight w:val="240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9781" w:type="dxa"/>
          </w:tcPr>
          <w:p w:rsidR="006515DC" w:rsidRPr="007460AC" w:rsidRDefault="00765D6B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15DC" w:rsidRPr="007460AC" w:rsidTr="009374FC">
        <w:trPr>
          <w:trHeight w:val="313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15DC" w:rsidRPr="007460AC" w:rsidRDefault="006515DC" w:rsidP="00EA53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9781" w:type="dxa"/>
          </w:tcPr>
          <w:p w:rsidR="006515DC" w:rsidRPr="007460AC" w:rsidRDefault="00765D6B" w:rsidP="006515D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15DC" w:rsidRPr="007460AC" w:rsidTr="008D2183">
        <w:trPr>
          <w:trHeight w:val="234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15DC" w:rsidRPr="007460AC" w:rsidRDefault="006515DC" w:rsidP="00EA53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общественных </w:t>
            </w:r>
            <w:r w:rsidRPr="0074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9781" w:type="dxa"/>
          </w:tcPr>
          <w:p w:rsidR="006515DC" w:rsidRPr="007460AC" w:rsidRDefault="00765D6B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765D6B" w:rsidRPr="007460AC" w:rsidTr="008D2183">
        <w:trPr>
          <w:trHeight w:val="234"/>
        </w:trPr>
        <w:tc>
          <w:tcPr>
            <w:tcW w:w="817" w:type="dxa"/>
          </w:tcPr>
          <w:p w:rsidR="00765D6B" w:rsidRPr="007460AC" w:rsidRDefault="00765D6B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5D6B" w:rsidRPr="007460AC" w:rsidRDefault="00765D6B" w:rsidP="00EA53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81" w:type="dxa"/>
          </w:tcPr>
          <w:p w:rsidR="00765D6B" w:rsidRPr="007460AC" w:rsidRDefault="00765D6B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70час</w:t>
            </w:r>
          </w:p>
        </w:tc>
      </w:tr>
      <w:tr w:rsidR="006515DC" w:rsidRPr="007460AC" w:rsidTr="007E012A">
        <w:trPr>
          <w:trHeight w:val="318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781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DC" w:rsidRPr="007460AC" w:rsidTr="000B7C87">
        <w:trPr>
          <w:trHeight w:val="495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15DC" w:rsidRPr="007460AC" w:rsidRDefault="00A544BE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Экономическая жизнь общества   </w:t>
            </w:r>
          </w:p>
        </w:tc>
        <w:tc>
          <w:tcPr>
            <w:tcW w:w="9781" w:type="dxa"/>
          </w:tcPr>
          <w:p w:rsidR="006515DC" w:rsidRPr="007460AC" w:rsidRDefault="00A544BE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15DC" w:rsidRPr="007460AC" w:rsidTr="000C3441">
        <w:trPr>
          <w:trHeight w:val="270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15DC" w:rsidRPr="007460AC" w:rsidRDefault="00A544BE" w:rsidP="00EA535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сфера   </w:t>
            </w:r>
          </w:p>
        </w:tc>
        <w:tc>
          <w:tcPr>
            <w:tcW w:w="9781" w:type="dxa"/>
          </w:tcPr>
          <w:p w:rsidR="006515DC" w:rsidRPr="007460AC" w:rsidRDefault="00A544BE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15DC" w:rsidRPr="007460AC" w:rsidTr="006E03F2">
        <w:trPr>
          <w:trHeight w:val="270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15DC" w:rsidRPr="007460AC" w:rsidRDefault="00A544BE" w:rsidP="00EA535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9781" w:type="dxa"/>
          </w:tcPr>
          <w:p w:rsidR="006515DC" w:rsidRPr="007460AC" w:rsidRDefault="00A544BE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15DC" w:rsidRPr="007460AC" w:rsidTr="003F3D3E">
        <w:trPr>
          <w:trHeight w:val="237"/>
        </w:trPr>
        <w:tc>
          <w:tcPr>
            <w:tcW w:w="817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15DC" w:rsidRPr="007460AC" w:rsidRDefault="006515DC" w:rsidP="00EA5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81" w:type="dxa"/>
          </w:tcPr>
          <w:p w:rsidR="006515DC" w:rsidRPr="007460AC" w:rsidRDefault="006515DC" w:rsidP="00EA535C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0AC">
              <w:rPr>
                <w:rFonts w:ascii="Times New Roman" w:hAnsi="Times New Roman" w:cs="Times New Roman"/>
                <w:sz w:val="24"/>
                <w:szCs w:val="24"/>
              </w:rPr>
              <w:t>70 ч.</w:t>
            </w:r>
          </w:p>
        </w:tc>
      </w:tr>
    </w:tbl>
    <w:p w:rsidR="00D1558B" w:rsidRPr="007460AC" w:rsidRDefault="00D1558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1558B" w:rsidRPr="007460AC" w:rsidSect="009B2D2D">
      <w:footerReference w:type="default" r:id="rId8"/>
      <w:pgSz w:w="16838" w:h="11906" w:orient="landscape"/>
      <w:pgMar w:top="1701" w:right="1134" w:bottom="737" w:left="73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12" w:rsidRDefault="000C2D12" w:rsidP="009B2D2D">
      <w:pPr>
        <w:spacing w:after="0" w:line="240" w:lineRule="auto"/>
      </w:pPr>
      <w:r>
        <w:separator/>
      </w:r>
    </w:p>
  </w:endnote>
  <w:endnote w:type="continuationSeparator" w:id="0">
    <w:p w:rsidR="000C2D12" w:rsidRDefault="000C2D12" w:rsidP="009B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5536"/>
      <w:docPartObj>
        <w:docPartGallery w:val="Page Numbers (Bottom of Page)"/>
        <w:docPartUnique/>
      </w:docPartObj>
    </w:sdtPr>
    <w:sdtEndPr/>
    <w:sdtContent>
      <w:p w:rsidR="00D1558B" w:rsidRDefault="00AF55EE">
        <w:pPr>
          <w:pStyle w:val="ac"/>
          <w:jc w:val="right"/>
        </w:pPr>
        <w:r>
          <w:fldChar w:fldCharType="begin"/>
        </w:r>
        <w:r w:rsidR="00314C98">
          <w:instrText xml:space="preserve"> PAGE   \* MERGEFORMAT </w:instrText>
        </w:r>
        <w:r>
          <w:fldChar w:fldCharType="separate"/>
        </w:r>
        <w:r w:rsidR="002131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558B" w:rsidRDefault="00D155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12" w:rsidRDefault="000C2D12" w:rsidP="009B2D2D">
      <w:pPr>
        <w:spacing w:after="0" w:line="240" w:lineRule="auto"/>
      </w:pPr>
      <w:r>
        <w:separator/>
      </w:r>
    </w:p>
  </w:footnote>
  <w:footnote w:type="continuationSeparator" w:id="0">
    <w:p w:rsidR="000C2D12" w:rsidRDefault="000C2D12" w:rsidP="009B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44E7"/>
    <w:multiLevelType w:val="hybridMultilevel"/>
    <w:tmpl w:val="4FD8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D0E29"/>
    <w:multiLevelType w:val="hybridMultilevel"/>
    <w:tmpl w:val="D4D696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06E92"/>
    <w:multiLevelType w:val="hybridMultilevel"/>
    <w:tmpl w:val="34749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90E400">
      <w:start w:val="1"/>
      <w:numFmt w:val="bullet"/>
      <w:lvlText w:val=""/>
      <w:lvlJc w:val="left"/>
      <w:pPr>
        <w:tabs>
          <w:tab w:val="num" w:pos="1287"/>
        </w:tabs>
        <w:ind w:left="1287" w:hanging="567"/>
      </w:pPr>
      <w:rPr>
        <w:rFonts w:ascii="Webdings" w:hAnsi="Webdings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3E0E30"/>
    <w:multiLevelType w:val="hybridMultilevel"/>
    <w:tmpl w:val="DA5A5B7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5">
    <w:nsid w:val="303B7895"/>
    <w:multiLevelType w:val="hybridMultilevel"/>
    <w:tmpl w:val="65469A6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359B3A9C"/>
    <w:multiLevelType w:val="hybridMultilevel"/>
    <w:tmpl w:val="6E5C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3F9D"/>
    <w:multiLevelType w:val="hybridMultilevel"/>
    <w:tmpl w:val="25348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6602B"/>
    <w:multiLevelType w:val="hybridMultilevel"/>
    <w:tmpl w:val="F51012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3D0B39"/>
    <w:multiLevelType w:val="hybridMultilevel"/>
    <w:tmpl w:val="9A007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E6D69"/>
    <w:multiLevelType w:val="hybridMultilevel"/>
    <w:tmpl w:val="1F5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19CD"/>
    <w:multiLevelType w:val="hybridMultilevel"/>
    <w:tmpl w:val="166E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D6629"/>
    <w:multiLevelType w:val="hybridMultilevel"/>
    <w:tmpl w:val="31FE2E34"/>
    <w:lvl w:ilvl="0" w:tplc="DC52F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26519"/>
    <w:multiLevelType w:val="hybridMultilevel"/>
    <w:tmpl w:val="6802989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51DE6"/>
    <w:multiLevelType w:val="hybridMultilevel"/>
    <w:tmpl w:val="73BC84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8210E8"/>
    <w:multiLevelType w:val="hybridMultilevel"/>
    <w:tmpl w:val="8D2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E60CD"/>
    <w:multiLevelType w:val="hybridMultilevel"/>
    <w:tmpl w:val="B258918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8">
    <w:nsid w:val="6CDF757D"/>
    <w:multiLevelType w:val="hybridMultilevel"/>
    <w:tmpl w:val="1E482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66CA6"/>
    <w:multiLevelType w:val="hybridMultilevel"/>
    <w:tmpl w:val="BF6AF05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0">
    <w:nsid w:val="7646358B"/>
    <w:multiLevelType w:val="hybridMultilevel"/>
    <w:tmpl w:val="918C319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E1B3593"/>
    <w:multiLevelType w:val="hybridMultilevel"/>
    <w:tmpl w:val="0FF0C23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9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18"/>
  </w:num>
  <w:num w:numId="10">
    <w:abstractNumId w:val="7"/>
  </w:num>
  <w:num w:numId="11">
    <w:abstractNumId w:val="12"/>
  </w:num>
  <w:num w:numId="12">
    <w:abstractNumId w:val="3"/>
  </w:num>
  <w:num w:numId="13">
    <w:abstractNumId w:val="20"/>
  </w:num>
  <w:num w:numId="14">
    <w:abstractNumId w:val="15"/>
  </w:num>
  <w:num w:numId="15">
    <w:abstractNumId w:val="8"/>
  </w:num>
  <w:num w:numId="16">
    <w:abstractNumId w:val="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AE6"/>
    <w:rsid w:val="00015AE6"/>
    <w:rsid w:val="000174E3"/>
    <w:rsid w:val="00044B7A"/>
    <w:rsid w:val="00064ECB"/>
    <w:rsid w:val="000651B0"/>
    <w:rsid w:val="00082A66"/>
    <w:rsid w:val="00096F64"/>
    <w:rsid w:val="000C2D12"/>
    <w:rsid w:val="0021313A"/>
    <w:rsid w:val="00226F4E"/>
    <w:rsid w:val="00275946"/>
    <w:rsid w:val="002A076C"/>
    <w:rsid w:val="002A2B08"/>
    <w:rsid w:val="002C223A"/>
    <w:rsid w:val="002E7737"/>
    <w:rsid w:val="00314C98"/>
    <w:rsid w:val="003341F7"/>
    <w:rsid w:val="00346B83"/>
    <w:rsid w:val="00366E60"/>
    <w:rsid w:val="00367E57"/>
    <w:rsid w:val="0038212A"/>
    <w:rsid w:val="003955FF"/>
    <w:rsid w:val="003C50B9"/>
    <w:rsid w:val="00453104"/>
    <w:rsid w:val="004757D0"/>
    <w:rsid w:val="00477097"/>
    <w:rsid w:val="004C2997"/>
    <w:rsid w:val="004C602A"/>
    <w:rsid w:val="00512EE2"/>
    <w:rsid w:val="005206D6"/>
    <w:rsid w:val="005548E9"/>
    <w:rsid w:val="005E2288"/>
    <w:rsid w:val="005E6336"/>
    <w:rsid w:val="005F35F4"/>
    <w:rsid w:val="006515DC"/>
    <w:rsid w:val="006F3D45"/>
    <w:rsid w:val="007460AC"/>
    <w:rsid w:val="00765D6B"/>
    <w:rsid w:val="00792D4E"/>
    <w:rsid w:val="007E1F42"/>
    <w:rsid w:val="007E2933"/>
    <w:rsid w:val="008245A8"/>
    <w:rsid w:val="008358A2"/>
    <w:rsid w:val="00883859"/>
    <w:rsid w:val="00890F4C"/>
    <w:rsid w:val="00893DE8"/>
    <w:rsid w:val="008A72B0"/>
    <w:rsid w:val="008B4885"/>
    <w:rsid w:val="008C2D54"/>
    <w:rsid w:val="008D094D"/>
    <w:rsid w:val="008F3B48"/>
    <w:rsid w:val="009016D7"/>
    <w:rsid w:val="00954935"/>
    <w:rsid w:val="00963C1C"/>
    <w:rsid w:val="009A273E"/>
    <w:rsid w:val="009B1F53"/>
    <w:rsid w:val="009B2D2D"/>
    <w:rsid w:val="009F2BA6"/>
    <w:rsid w:val="00A24AA1"/>
    <w:rsid w:val="00A26D90"/>
    <w:rsid w:val="00A35D14"/>
    <w:rsid w:val="00A462EA"/>
    <w:rsid w:val="00A52A89"/>
    <w:rsid w:val="00A544BE"/>
    <w:rsid w:val="00A55210"/>
    <w:rsid w:val="00A603B5"/>
    <w:rsid w:val="00A87162"/>
    <w:rsid w:val="00AA16A0"/>
    <w:rsid w:val="00AC1405"/>
    <w:rsid w:val="00AF55EE"/>
    <w:rsid w:val="00AF72C6"/>
    <w:rsid w:val="00B429F2"/>
    <w:rsid w:val="00B651C6"/>
    <w:rsid w:val="00B91EFF"/>
    <w:rsid w:val="00C5687C"/>
    <w:rsid w:val="00C65D8E"/>
    <w:rsid w:val="00CA4DA0"/>
    <w:rsid w:val="00CB3AA7"/>
    <w:rsid w:val="00D1558B"/>
    <w:rsid w:val="00D83622"/>
    <w:rsid w:val="00D949EF"/>
    <w:rsid w:val="00E34D34"/>
    <w:rsid w:val="00E378DC"/>
    <w:rsid w:val="00E9372C"/>
    <w:rsid w:val="00EB52E5"/>
    <w:rsid w:val="00EF178A"/>
    <w:rsid w:val="00F059D2"/>
    <w:rsid w:val="00F13D7A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6C04-77B1-4AA3-950F-E8D73692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14"/>
  </w:style>
  <w:style w:type="paragraph" w:styleId="2">
    <w:name w:val="heading 2"/>
    <w:basedOn w:val="a"/>
    <w:next w:val="a"/>
    <w:link w:val="20"/>
    <w:uiPriority w:val="99"/>
    <w:qFormat/>
    <w:rsid w:val="00015A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5AE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15A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5A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015AE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15AE6"/>
  </w:style>
  <w:style w:type="table" w:styleId="a7">
    <w:name w:val="Table Grid"/>
    <w:basedOn w:val="a1"/>
    <w:rsid w:val="00015A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5A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5AE6"/>
    <w:rPr>
      <w:rFonts w:ascii="Times New Roman" w:eastAsia="Times New Roman" w:hAnsi="Times New Roman" w:cs="Times New Roman"/>
      <w:sz w:val="16"/>
      <w:szCs w:val="16"/>
    </w:rPr>
  </w:style>
  <w:style w:type="paragraph" w:customStyle="1" w:styleId="c22">
    <w:name w:val="c22"/>
    <w:basedOn w:val="a"/>
    <w:uiPriority w:val="99"/>
    <w:rsid w:val="0001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01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5AE6"/>
  </w:style>
  <w:style w:type="paragraph" w:customStyle="1" w:styleId="1">
    <w:name w:val="Обычный1"/>
    <w:rsid w:val="00015AE6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9">
    <w:name w:val="List Paragraph"/>
    <w:basedOn w:val="a"/>
    <w:uiPriority w:val="34"/>
    <w:qFormat/>
    <w:rsid w:val="00E93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A26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26D9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26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26D90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A26D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66E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6E60"/>
  </w:style>
  <w:style w:type="paragraph" w:styleId="ae">
    <w:name w:val="Plain Text"/>
    <w:basedOn w:val="a"/>
    <w:link w:val="af"/>
    <w:rsid w:val="00366E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366E60"/>
    <w:rPr>
      <w:rFonts w:ascii="Courier New" w:eastAsia="Times New Roman" w:hAnsi="Courier New" w:cs="Times New Roman"/>
      <w:sz w:val="20"/>
      <w:szCs w:val="20"/>
    </w:rPr>
  </w:style>
  <w:style w:type="character" w:styleId="af0">
    <w:name w:val="Strong"/>
    <w:basedOn w:val="a0"/>
    <w:uiPriority w:val="22"/>
    <w:qFormat/>
    <w:rsid w:val="00B91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04958-2D6F-4D7D-9D3A-46CE4693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Копанева</cp:lastModifiedBy>
  <cp:revision>41</cp:revision>
  <cp:lastPrinted>2016-10-29T07:07:00Z</cp:lastPrinted>
  <dcterms:created xsi:type="dcterms:W3CDTF">2014-09-15T14:50:00Z</dcterms:created>
  <dcterms:modified xsi:type="dcterms:W3CDTF">2019-10-19T08:22:00Z</dcterms:modified>
</cp:coreProperties>
</file>