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D" w:rsidRPr="00D16D8F" w:rsidRDefault="007548ED" w:rsidP="007548ED">
      <w:pPr>
        <w:jc w:val="both"/>
        <w:rPr>
          <w:bCs/>
          <w:caps/>
        </w:rPr>
      </w:pPr>
      <w:bookmarkStart w:id="0" w:name="_GoBack"/>
      <w:bookmarkEnd w:id="0"/>
    </w:p>
    <w:p w:rsidR="007548ED" w:rsidRPr="00B20CAD" w:rsidRDefault="00B20CAD" w:rsidP="00653F7C">
      <w:pPr>
        <w:pStyle w:val="a8"/>
        <w:numPr>
          <w:ilvl w:val="0"/>
          <w:numId w:val="4"/>
        </w:numPr>
        <w:rPr>
          <w:rStyle w:val="dash0410005f0431005f0437005f0430005f0446005f0020005f0441005f043f005f0438005f0441005f043a005f0430005f005fchar1char1"/>
          <w:b/>
        </w:rPr>
      </w:pPr>
      <w:r w:rsidRPr="00B20CAD">
        <w:rPr>
          <w:rStyle w:val="dash0410005f0431005f0437005f0430005f0446005f0020005f0441005f043f005f0438005f0441005f043a005f0430005f005fchar1char1"/>
          <w:b/>
        </w:rPr>
        <w:t>Планируемые результаты (л</w:t>
      </w:r>
      <w:r w:rsidR="007548ED" w:rsidRPr="00B20CAD">
        <w:rPr>
          <w:rStyle w:val="dash0410005f0431005f0437005f0430005f0446005f0020005f0441005f043f005f0438005f0441005f043a005f0430005f005fchar1char1"/>
          <w:b/>
        </w:rPr>
        <w:t>ичностные, метапредметные и предметные</w:t>
      </w:r>
      <w:r w:rsidRPr="00B20CAD">
        <w:rPr>
          <w:rStyle w:val="dash0410005f0431005f0437005f0430005f0446005f0020005f0441005f043f005f0438005f0441005f043a005f0430005f005fchar1char1"/>
          <w:b/>
        </w:rPr>
        <w:t xml:space="preserve">: выпускник научится; выпускник получит возможность научиться) </w:t>
      </w:r>
      <w:r w:rsidR="007548ED" w:rsidRPr="00B20CAD">
        <w:rPr>
          <w:rStyle w:val="dash0410005f0431005f0437005f0430005f0446005f0020005f0441005f043f005f0438005f0441005f043a005f0430005f005fchar1char1"/>
          <w:b/>
        </w:rPr>
        <w:t xml:space="preserve"> освоения учебного предмета «Информатика</w:t>
      </w:r>
      <w:r w:rsidR="00D16D8F" w:rsidRPr="00B20CAD">
        <w:rPr>
          <w:rStyle w:val="dash0410005f0431005f0437005f0430005f0446005f0020005f0441005f043f005f0438005f0441005f043a005f0430005f005fchar1char1"/>
          <w:b/>
        </w:rPr>
        <w:t xml:space="preserve"> и ИКТ</w:t>
      </w:r>
      <w:r w:rsidR="007548ED" w:rsidRPr="00B20CAD">
        <w:rPr>
          <w:rStyle w:val="dash0410005f0431005f0437005f0430005f0446005f0020005f0441005f043f005f0438005f0441005f043a005f0430005f005fchar1char1"/>
          <w:b/>
        </w:rPr>
        <w:t>»</w:t>
      </w:r>
    </w:p>
    <w:p w:rsidR="007548ED" w:rsidRPr="00D16D8F" w:rsidRDefault="007548ED" w:rsidP="00B20CAD">
      <w:pPr>
        <w:ind w:firstLine="360"/>
        <w:jc w:val="both"/>
      </w:pPr>
      <w:r w:rsidRPr="00C12DD4">
        <w:rPr>
          <w:b/>
        </w:rPr>
        <w:t>Личностные результаты</w:t>
      </w:r>
      <w:r w:rsidRPr="00D16D8F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7548ED" w:rsidRPr="00D16D8F" w:rsidRDefault="007548ED" w:rsidP="007548ED">
      <w:pPr>
        <w:ind w:firstLine="709"/>
        <w:jc w:val="both"/>
      </w:pPr>
      <w:r w:rsidRPr="00D16D8F">
        <w:t>- понимание роли информационных процессов в современном мире;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владение первичными навыками анализа и критичной оценки получаемой информации; 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ответственное отношение к информации с учетом правовых и этических аспектов ее распространения; </w:t>
      </w:r>
    </w:p>
    <w:p w:rsidR="007548ED" w:rsidRPr="00D16D8F" w:rsidRDefault="007548ED" w:rsidP="007548ED">
      <w:pPr>
        <w:ind w:firstLine="709"/>
        <w:jc w:val="both"/>
      </w:pPr>
      <w:r w:rsidRPr="00D16D8F">
        <w:t>- развитие чувства личной ответственности за качество окружающей информационной среды;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548ED" w:rsidRPr="00D16D8F" w:rsidRDefault="007548ED" w:rsidP="007548ED">
      <w:pPr>
        <w:ind w:firstLine="709"/>
        <w:jc w:val="both"/>
      </w:pPr>
      <w:r w:rsidRPr="00D16D8F"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548ED" w:rsidRPr="00D16D8F" w:rsidRDefault="007548ED" w:rsidP="007548ED">
      <w:pPr>
        <w:ind w:firstLine="709"/>
        <w:jc w:val="both"/>
      </w:pPr>
      <w:r w:rsidRPr="00D16D8F"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548ED" w:rsidRPr="00D16D8F" w:rsidRDefault="007548ED" w:rsidP="007548ED">
      <w:pPr>
        <w:ind w:firstLine="709"/>
        <w:jc w:val="both"/>
      </w:pPr>
      <w:r w:rsidRPr="00D16D8F"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548ED" w:rsidRPr="00D16D8F" w:rsidRDefault="007548ED" w:rsidP="007548ED">
      <w:pPr>
        <w:ind w:firstLine="709"/>
        <w:jc w:val="both"/>
      </w:pPr>
      <w:r w:rsidRPr="00C12DD4">
        <w:rPr>
          <w:b/>
        </w:rPr>
        <w:t xml:space="preserve">Метапредметные результаты </w:t>
      </w:r>
      <w:r w:rsidRPr="00D16D8F"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7548ED" w:rsidRPr="00D16D8F" w:rsidRDefault="007548ED" w:rsidP="007548ED">
      <w:pPr>
        <w:ind w:firstLine="709"/>
        <w:jc w:val="both"/>
      </w:pPr>
      <w:r w:rsidRPr="00D16D8F">
        <w:t>- владение общепредметными понятиями «объект», «система», «модель», «алгоритм», «исполнитель» и др.;</w:t>
      </w:r>
    </w:p>
    <w:p w:rsidR="007548ED" w:rsidRPr="00D16D8F" w:rsidRDefault="007548ED" w:rsidP="007548ED">
      <w:pPr>
        <w:ind w:firstLine="709"/>
        <w:jc w:val="both"/>
      </w:pPr>
      <w:r w:rsidRPr="00D16D8F"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548ED" w:rsidRPr="00D16D8F" w:rsidRDefault="007548ED" w:rsidP="007548ED">
      <w:pPr>
        <w:ind w:firstLine="709"/>
        <w:jc w:val="both"/>
      </w:pPr>
      <w:r w:rsidRPr="00D16D8F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48ED" w:rsidRPr="00D16D8F" w:rsidRDefault="007548ED" w:rsidP="007548ED">
      <w:pPr>
        <w:ind w:firstLine="709"/>
        <w:jc w:val="both"/>
      </w:pPr>
      <w:r w:rsidRPr="00D16D8F"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</w:t>
      </w:r>
      <w:r w:rsidRPr="00D16D8F">
        <w:lastRenderedPageBreak/>
        <w:t>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548ED" w:rsidRPr="00D16D8F" w:rsidRDefault="007548ED" w:rsidP="007548ED">
      <w:pPr>
        <w:ind w:firstLine="709"/>
        <w:jc w:val="both"/>
      </w:pPr>
      <w:r w:rsidRPr="00D16D8F"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548ED" w:rsidRPr="00D16D8F" w:rsidRDefault="007548ED" w:rsidP="007548ED">
      <w:pPr>
        <w:ind w:firstLine="709"/>
        <w:jc w:val="both"/>
      </w:pPr>
      <w:r w:rsidRPr="00D16D8F"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548ED" w:rsidRPr="00D16D8F" w:rsidRDefault="007548ED" w:rsidP="007548ED">
      <w:pPr>
        <w:ind w:firstLine="709"/>
        <w:jc w:val="both"/>
      </w:pPr>
      <w:r w:rsidRPr="00C12DD4">
        <w:rPr>
          <w:b/>
        </w:rPr>
        <w:t>Предметные результаты</w:t>
      </w:r>
      <w:r w:rsidRPr="00D16D8F"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7548ED" w:rsidRPr="00D16D8F" w:rsidRDefault="007548ED" w:rsidP="007548ED">
      <w:pPr>
        <w:ind w:firstLine="709"/>
        <w:jc w:val="both"/>
      </w:pPr>
      <w:r w:rsidRPr="00D16D8F"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548ED" w:rsidRPr="00D16D8F" w:rsidRDefault="007548ED" w:rsidP="007548ED">
      <w:pPr>
        <w:ind w:firstLine="709"/>
        <w:jc w:val="both"/>
      </w:pPr>
      <w:r w:rsidRPr="00D16D8F"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548ED" w:rsidRPr="00D16D8F" w:rsidRDefault="007548ED" w:rsidP="007548ED">
      <w:pPr>
        <w:ind w:firstLine="709"/>
        <w:jc w:val="both"/>
      </w:pPr>
      <w:r w:rsidRPr="00D16D8F"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97404" w:rsidRPr="00D16D8F" w:rsidRDefault="002D17A3" w:rsidP="00880E81">
      <w:pPr>
        <w:jc w:val="center"/>
        <w:rPr>
          <w:b/>
        </w:rPr>
      </w:pPr>
      <w:r>
        <w:rPr>
          <w:b/>
        </w:rPr>
        <w:t>2</w:t>
      </w:r>
      <w:r w:rsidR="005F3536" w:rsidRPr="00D16D8F">
        <w:rPr>
          <w:b/>
        </w:rPr>
        <w:t xml:space="preserve">. </w:t>
      </w:r>
      <w:r w:rsidR="00997404" w:rsidRPr="00D16D8F">
        <w:rPr>
          <w:b/>
        </w:rPr>
        <w:t>Содержание учебного предмета</w:t>
      </w:r>
      <w:r w:rsidR="002D0452">
        <w:rPr>
          <w:b/>
        </w:rPr>
        <w:t>, курса</w:t>
      </w: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 xml:space="preserve">Структура </w:t>
      </w:r>
      <w:r w:rsidRPr="00D16D8F">
        <w:t xml:space="preserve">содержания </w:t>
      </w:r>
      <w:r w:rsidR="00206CC2" w:rsidRPr="00D16D8F">
        <w:t>учебного предмета «И</w:t>
      </w:r>
      <w:r w:rsidRPr="00D16D8F">
        <w:t>нформатик</w:t>
      </w:r>
      <w:r w:rsidR="00206CC2" w:rsidRPr="00D16D8F">
        <w:t>а</w:t>
      </w:r>
      <w:r w:rsidR="00D16D8F">
        <w:t xml:space="preserve"> и ИКТ</w:t>
      </w:r>
      <w:r w:rsidR="00206CC2" w:rsidRPr="00D16D8F">
        <w:t>»</w:t>
      </w:r>
      <w:r w:rsidRPr="00D16D8F">
        <w:t xml:space="preserve"> в основной школе может быть </w:t>
      </w:r>
      <w:r w:rsidRPr="00D16D8F">
        <w:rPr>
          <w:rStyle w:val="dash0410005f0431005f0437005f0430005f0446005f0020005f0441005f043f005f0438005f0441005f043a005f0430005f005fchar1char1"/>
        </w:rPr>
        <w:t>определена разделами:</w:t>
      </w:r>
    </w:p>
    <w:p w:rsidR="007C276D" w:rsidRPr="002D0452" w:rsidRDefault="00C06034" w:rsidP="009679F9">
      <w:pPr>
        <w:ind w:left="709"/>
        <w:jc w:val="both"/>
      </w:pPr>
      <w:r w:rsidRPr="009679F9">
        <w:rPr>
          <w:b/>
          <w:bCs/>
        </w:rPr>
        <w:t>Информация вокруг нас</w:t>
      </w:r>
    </w:p>
    <w:p w:rsidR="007C276D" w:rsidRPr="00D16D8F" w:rsidRDefault="007C276D" w:rsidP="006A47F4">
      <w:pPr>
        <w:ind w:left="709"/>
        <w:jc w:val="both"/>
      </w:pPr>
      <w:r w:rsidRPr="00D16D8F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C276D" w:rsidRDefault="007C276D" w:rsidP="006A47F4">
      <w:pPr>
        <w:ind w:left="709"/>
        <w:jc w:val="both"/>
      </w:pPr>
      <w:r w:rsidRPr="00D16D8F"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06034" w:rsidRPr="009679F9" w:rsidRDefault="00C06034" w:rsidP="009679F9">
      <w:pPr>
        <w:ind w:left="851"/>
        <w:jc w:val="both"/>
        <w:rPr>
          <w:b/>
        </w:rPr>
      </w:pPr>
      <w:r w:rsidRPr="009679F9">
        <w:rPr>
          <w:b/>
          <w:color w:val="000000"/>
        </w:rPr>
        <w:t>Компьютер и информация</w:t>
      </w:r>
      <w:r w:rsidR="00386198" w:rsidRPr="009679F9">
        <w:rPr>
          <w:b/>
          <w:color w:val="000000"/>
        </w:rPr>
        <w:t>.</w:t>
      </w:r>
    </w:p>
    <w:p w:rsidR="007C276D" w:rsidRPr="00D16D8F" w:rsidRDefault="007C276D" w:rsidP="006A47F4">
      <w:pPr>
        <w:ind w:left="567"/>
        <w:jc w:val="both"/>
      </w:pPr>
      <w:r w:rsidRPr="00D16D8F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386198" w:rsidRPr="00386198" w:rsidRDefault="00386198" w:rsidP="009679F9">
      <w:pPr>
        <w:ind w:left="568"/>
        <w:jc w:val="both"/>
      </w:pPr>
      <w:r w:rsidRPr="009679F9">
        <w:rPr>
          <w:b/>
          <w:color w:val="000000"/>
        </w:rPr>
        <w:t>Объекты и системы</w:t>
      </w:r>
    </w:p>
    <w:p w:rsidR="006333BF" w:rsidRPr="00D16D8F" w:rsidRDefault="00386198" w:rsidP="006333BF">
      <w:pPr>
        <w:ind w:left="709"/>
        <w:jc w:val="both"/>
      </w:pPr>
      <w:r w:rsidRPr="00AA3C3F">
        <w:t xml:space="preserve">Компьютерные объекты. </w:t>
      </w:r>
      <w:r>
        <w:t>П</w:t>
      </w:r>
      <w:r w:rsidRPr="00AA3C3F">
        <w:t>ризнаки объектов, объекты компьютера</w:t>
      </w:r>
      <w:r>
        <w:t xml:space="preserve">, </w:t>
      </w:r>
      <w:r>
        <w:rPr>
          <w:color w:val="000000"/>
        </w:rPr>
        <w:t xml:space="preserve"> </w:t>
      </w:r>
      <w:r w:rsidRPr="00AA3C3F">
        <w:rPr>
          <w:color w:val="000000"/>
        </w:rPr>
        <w:t>объекты в системе</w:t>
      </w:r>
      <w:r>
        <w:t xml:space="preserve">.  </w:t>
      </w:r>
      <w:r w:rsidRPr="00386198">
        <w:rPr>
          <w:color w:val="000000"/>
        </w:rPr>
        <w:t xml:space="preserve"> </w:t>
      </w:r>
      <w:r w:rsidRPr="00AA3C3F">
        <w:t>Отношения объектов и их множеств</w:t>
      </w:r>
      <w:r>
        <w:t>.</w:t>
      </w:r>
      <w:r w:rsidRPr="00386198">
        <w:t xml:space="preserve"> </w:t>
      </w:r>
      <w:r w:rsidRPr="00AA3C3F">
        <w:t>Разновидности объектов и их классификация</w:t>
      </w:r>
      <w:r>
        <w:t xml:space="preserve">. </w:t>
      </w:r>
      <w:r w:rsidRPr="00AA3C3F">
        <w:t>Системы объектов.</w:t>
      </w:r>
      <w:r w:rsidRPr="00386198">
        <w:t xml:space="preserve"> </w:t>
      </w:r>
      <w:r w:rsidRPr="00AA3C3F">
        <w:t>Персональный компьютер как система</w:t>
      </w:r>
      <w:r>
        <w:t>.</w:t>
      </w:r>
      <w:r w:rsidR="006333BF" w:rsidRPr="006333BF">
        <w:t xml:space="preserve"> </w:t>
      </w:r>
      <w:r w:rsidR="006333BF" w:rsidRPr="00D16D8F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333BF" w:rsidRPr="006333BF" w:rsidRDefault="00386198" w:rsidP="009679F9">
      <w:pPr>
        <w:ind w:left="568"/>
        <w:jc w:val="both"/>
      </w:pPr>
      <w:r w:rsidRPr="009679F9">
        <w:rPr>
          <w:b/>
          <w:color w:val="000000"/>
        </w:rPr>
        <w:t xml:space="preserve">Информационное моделирование. </w:t>
      </w:r>
    </w:p>
    <w:p w:rsidR="006333BF" w:rsidRPr="00D16D8F" w:rsidRDefault="00386198" w:rsidP="006333BF">
      <w:pPr>
        <w:ind w:left="568"/>
        <w:jc w:val="both"/>
      </w:pPr>
      <w:r w:rsidRPr="00AA3C3F">
        <w:t>Понятие как форма мышления</w:t>
      </w:r>
      <w:r>
        <w:t xml:space="preserve">. </w:t>
      </w:r>
      <w:r w:rsidRPr="006333BF">
        <w:rPr>
          <w:color w:val="000000"/>
        </w:rPr>
        <w:t>Информационные модели</w:t>
      </w:r>
      <w:r>
        <w:t>. С</w:t>
      </w:r>
      <w:r w:rsidRPr="00AA3C3F">
        <w:t>ловесные модели</w:t>
      </w:r>
      <w:r>
        <w:t>.</w:t>
      </w:r>
      <w:r w:rsidRPr="00AA3C3F">
        <w:t xml:space="preserve"> Знаковые   информационные модели</w:t>
      </w:r>
      <w:r w:rsidRPr="006333BF">
        <w:rPr>
          <w:color w:val="BFBFBF"/>
        </w:rPr>
        <w:t xml:space="preserve">, </w:t>
      </w:r>
      <w:r w:rsidRPr="006333BF">
        <w:rPr>
          <w:color w:val="000000"/>
        </w:rPr>
        <w:t>табличные модели.</w:t>
      </w:r>
      <w:r w:rsidR="006333BF" w:rsidRPr="006333BF">
        <w:t xml:space="preserve"> </w:t>
      </w:r>
      <w:r w:rsidR="006333BF" w:rsidRPr="00D16D8F">
        <w:t>Графы, деревья, списки и их применение при моделировании природных и общественных процессов и явлений.</w:t>
      </w:r>
    </w:p>
    <w:p w:rsidR="00386198" w:rsidRPr="006333BF" w:rsidRDefault="006333BF" w:rsidP="006333BF">
      <w:pPr>
        <w:ind w:left="567" w:firstLine="1"/>
        <w:rPr>
          <w:color w:val="000000"/>
        </w:rPr>
      </w:pPr>
      <w:r w:rsidRPr="00D16D8F">
        <w:t>Компьютерное моделирование. Примеры использования компьютерных моделей при решении научно-технических задач.</w:t>
      </w:r>
    </w:p>
    <w:p w:rsidR="00386198" w:rsidRPr="009679F9" w:rsidRDefault="00386198" w:rsidP="009679F9">
      <w:pPr>
        <w:ind w:left="568"/>
        <w:rPr>
          <w:color w:val="BFBFBF"/>
        </w:rPr>
      </w:pPr>
      <w:r w:rsidRPr="009679F9">
        <w:rPr>
          <w:b/>
        </w:rPr>
        <w:t>Алгоритмизация.</w:t>
      </w:r>
    </w:p>
    <w:p w:rsidR="006A47F4" w:rsidRPr="00D16D8F" w:rsidRDefault="006A47F4" w:rsidP="006A47F4">
      <w:pPr>
        <w:ind w:left="568"/>
        <w:jc w:val="both"/>
      </w:pPr>
      <w:r w:rsidRPr="00D16D8F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AD1B2D" w:rsidRPr="006A47F4" w:rsidRDefault="006A47F4" w:rsidP="006A47F4">
      <w:pPr>
        <w:ind w:left="568"/>
        <w:rPr>
          <w:color w:val="BFBFBF"/>
        </w:rPr>
      </w:pPr>
      <w:r w:rsidRPr="00D16D8F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</w:t>
      </w:r>
      <w:r w:rsidR="006333BF">
        <w:t>.</w:t>
      </w:r>
    </w:p>
    <w:p w:rsidR="00386198" w:rsidRPr="009679F9" w:rsidRDefault="00386198" w:rsidP="009679F9">
      <w:pPr>
        <w:ind w:left="568"/>
        <w:rPr>
          <w:b/>
          <w:color w:val="BFBFBF"/>
        </w:rPr>
      </w:pPr>
      <w:r w:rsidRPr="009679F9">
        <w:rPr>
          <w:b/>
          <w:bCs/>
        </w:rPr>
        <w:t>Информация и информационные процессы</w:t>
      </w:r>
    </w:p>
    <w:p w:rsidR="006A47F4" w:rsidRPr="00D16D8F" w:rsidRDefault="006A47F4" w:rsidP="006A47F4">
      <w:pPr>
        <w:ind w:left="568"/>
        <w:jc w:val="both"/>
      </w:pPr>
      <w:r w:rsidRPr="00D16D8F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6A47F4" w:rsidRPr="00D16D8F" w:rsidRDefault="006A47F4" w:rsidP="006A47F4">
      <w:pPr>
        <w:ind w:left="568"/>
        <w:jc w:val="both"/>
      </w:pPr>
      <w:r w:rsidRPr="00D16D8F"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6A47F4" w:rsidRPr="00D16D8F" w:rsidRDefault="006A47F4" w:rsidP="006A47F4">
      <w:pPr>
        <w:ind w:left="567"/>
        <w:jc w:val="both"/>
      </w:pPr>
      <w:r w:rsidRPr="00D16D8F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6A47F4" w:rsidRPr="00D16D8F" w:rsidRDefault="006A47F4" w:rsidP="006A47F4">
      <w:pPr>
        <w:ind w:left="567"/>
        <w:jc w:val="both"/>
      </w:pPr>
      <w:r w:rsidRPr="00D16D8F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A47F4" w:rsidRPr="00D16D8F" w:rsidRDefault="006A47F4" w:rsidP="006A47F4">
      <w:pPr>
        <w:ind w:left="567"/>
        <w:jc w:val="both"/>
      </w:pPr>
      <w:r w:rsidRPr="00D16D8F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A47F4" w:rsidRPr="00D16D8F" w:rsidRDefault="006A47F4" w:rsidP="006A47F4">
      <w:pPr>
        <w:ind w:left="567"/>
        <w:jc w:val="both"/>
      </w:pPr>
      <w:r w:rsidRPr="00D16D8F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386198" w:rsidRPr="009679F9" w:rsidRDefault="00386198" w:rsidP="009679F9">
      <w:pPr>
        <w:ind w:left="568"/>
        <w:outlineLvl w:val="0"/>
        <w:rPr>
          <w:b/>
        </w:rPr>
      </w:pPr>
      <w:r w:rsidRPr="009679F9">
        <w:rPr>
          <w:b/>
          <w:bCs/>
        </w:rPr>
        <w:lastRenderedPageBreak/>
        <w:t>Компьютер как универсальное устройство для работы с информацией</w:t>
      </w:r>
      <w:r w:rsidR="006A47F4" w:rsidRPr="009679F9">
        <w:rPr>
          <w:b/>
          <w:bCs/>
        </w:rPr>
        <w:t>.</w:t>
      </w:r>
    </w:p>
    <w:p w:rsidR="006A47F4" w:rsidRPr="00D16D8F" w:rsidRDefault="006A47F4" w:rsidP="006A47F4">
      <w:pPr>
        <w:ind w:left="568"/>
        <w:jc w:val="both"/>
      </w:pPr>
      <w:r w:rsidRPr="00D16D8F">
        <w:t xml:space="preserve">Компьютер как универсальное устройство обработки информации. </w:t>
      </w:r>
      <w:r w:rsidR="006333BF" w:rsidRPr="00D16D8F">
        <w:t>Основные этапы развития ИКТ</w:t>
      </w:r>
      <w:r w:rsidR="002B1E60">
        <w:t xml:space="preserve"> .</w:t>
      </w:r>
      <w:r w:rsidRPr="00D16D8F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333BF" w:rsidRPr="00D16D8F" w:rsidRDefault="006A47F4" w:rsidP="002B1E60">
      <w:pPr>
        <w:ind w:left="568"/>
        <w:jc w:val="both"/>
      </w:pPr>
      <w:r w:rsidRPr="00D16D8F">
        <w:t xml:space="preserve">Программный </w:t>
      </w:r>
      <w:r w:rsidR="002B1E60">
        <w:t>принцип работы компьютера.</w:t>
      </w:r>
      <w:r w:rsidRPr="00D16D8F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  <w:r w:rsidR="006333BF" w:rsidRPr="006333BF">
        <w:t xml:space="preserve"> </w:t>
      </w:r>
      <w:r w:rsidR="006333BF" w:rsidRPr="00D16D8F">
        <w:t>Гигиенические, эргономические и технические условия безопасной эксплуатации компьютера.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386198" w:rsidRPr="009679F9" w:rsidRDefault="00386198" w:rsidP="009679F9">
      <w:pPr>
        <w:ind w:left="568"/>
        <w:rPr>
          <w:b/>
          <w:color w:val="BFBFBF"/>
        </w:rPr>
      </w:pPr>
      <w:r w:rsidRPr="009679F9">
        <w:rPr>
          <w:b/>
          <w:bCs/>
        </w:rPr>
        <w:t>Обработка графической информации</w:t>
      </w:r>
    </w:p>
    <w:p w:rsidR="006333BF" w:rsidRPr="006333BF" w:rsidRDefault="006333BF" w:rsidP="006333BF">
      <w:pPr>
        <w:ind w:left="568"/>
        <w:rPr>
          <w:b/>
          <w:color w:val="BFBFBF"/>
        </w:rPr>
      </w:pPr>
      <w:r w:rsidRPr="00D16D8F">
        <w:t>Графическая информация. Формирование изображения на экране монитора.  Компьютерное представление цвета. Компьютерная графика (растровая, векторная). Интерфейс графических редакторов. Форматы графических файлов</w:t>
      </w:r>
    </w:p>
    <w:p w:rsidR="006B0EC2" w:rsidRPr="009679F9" w:rsidRDefault="00386198" w:rsidP="009679F9">
      <w:pPr>
        <w:ind w:left="567"/>
        <w:jc w:val="both"/>
        <w:rPr>
          <w:b/>
          <w:color w:val="BFBFBF"/>
        </w:rPr>
      </w:pPr>
      <w:r w:rsidRPr="009679F9">
        <w:rPr>
          <w:b/>
          <w:color w:val="000000"/>
        </w:rPr>
        <w:t>Обработка текстовой информации</w:t>
      </w:r>
      <w:r w:rsidR="006A47F4" w:rsidRPr="009679F9">
        <w:rPr>
          <w:b/>
          <w:color w:val="000000"/>
        </w:rPr>
        <w:t>.</w:t>
      </w:r>
      <w:r w:rsidR="006B0EC2" w:rsidRPr="006B0EC2">
        <w:t xml:space="preserve"> </w:t>
      </w:r>
    </w:p>
    <w:p w:rsidR="006A47F4" w:rsidRPr="006B0EC2" w:rsidRDefault="006A47F4" w:rsidP="006B0EC2">
      <w:pPr>
        <w:ind w:left="567"/>
        <w:jc w:val="both"/>
        <w:rPr>
          <w:b/>
          <w:color w:val="BFBFBF"/>
        </w:rPr>
      </w:pPr>
      <w:r w:rsidRPr="00D16D8F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</w:t>
      </w:r>
      <w:r>
        <w:t>.</w:t>
      </w:r>
    </w:p>
    <w:p w:rsidR="00386198" w:rsidRPr="009679F9" w:rsidRDefault="00386198" w:rsidP="009679F9">
      <w:pPr>
        <w:ind w:left="568"/>
        <w:rPr>
          <w:b/>
          <w:color w:val="BFBFBF"/>
        </w:rPr>
      </w:pPr>
      <w:r w:rsidRPr="009679F9">
        <w:rPr>
          <w:b/>
          <w:color w:val="000000"/>
        </w:rPr>
        <w:t>Мультимедиа</w:t>
      </w:r>
      <w:r w:rsidR="006333BF" w:rsidRPr="009679F9">
        <w:rPr>
          <w:b/>
          <w:color w:val="000000"/>
        </w:rPr>
        <w:t>.</w:t>
      </w:r>
    </w:p>
    <w:p w:rsidR="006333BF" w:rsidRPr="00D16D8F" w:rsidRDefault="006333BF" w:rsidP="006333BF">
      <w:pPr>
        <w:ind w:left="568"/>
        <w:jc w:val="both"/>
      </w:pPr>
      <w:r w:rsidRPr="00D16D8F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386198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Математические основы информатики</w:t>
      </w:r>
      <w:r w:rsidR="006A47F4" w:rsidRPr="009679F9">
        <w:rPr>
          <w:b/>
        </w:rPr>
        <w:t>.</w:t>
      </w:r>
    </w:p>
    <w:p w:rsidR="006A47F4" w:rsidRPr="00D16D8F" w:rsidRDefault="006A47F4" w:rsidP="006A47F4">
      <w:pPr>
        <w:ind w:left="567"/>
        <w:jc w:val="both"/>
      </w:pPr>
      <w:r w:rsidRPr="00D16D8F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  <w:r w:rsidRPr="006A47F4">
        <w:t xml:space="preserve"> </w:t>
      </w:r>
      <w:r w:rsidRPr="00D16D8F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D1B2D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Основы алгоритмизации.</w:t>
      </w:r>
    </w:p>
    <w:p w:rsidR="006A47F4" w:rsidRPr="00D16D8F" w:rsidRDefault="006A47F4" w:rsidP="006A47F4">
      <w:pPr>
        <w:ind w:left="568"/>
        <w:jc w:val="both"/>
      </w:pPr>
      <w:r w:rsidRPr="00D16D8F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команд.Понятие алгоритма как формального описания после</w:t>
      </w:r>
      <w:r w:rsidRPr="00D16D8F">
        <w:lastRenderedPageBreak/>
        <w:t>довательности действий исполнителя при заданных начальных данных. Свойства алгоритмов. Способы записи алгоритмов.Алгоритмический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A47F4" w:rsidRPr="00D16D8F" w:rsidRDefault="006A47F4" w:rsidP="006A47F4">
      <w:pPr>
        <w:ind w:left="568"/>
        <w:jc w:val="both"/>
      </w:pPr>
      <w:r w:rsidRPr="00D16D8F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D1B2D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Начала программирования на языке Паскаль.</w:t>
      </w:r>
    </w:p>
    <w:p w:rsidR="006A47F4" w:rsidRPr="00D16D8F" w:rsidRDefault="006A47F4" w:rsidP="006A47F4">
      <w:pPr>
        <w:ind w:left="567"/>
        <w:jc w:val="both"/>
      </w:pPr>
      <w:r w:rsidRPr="00D16D8F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A47F4" w:rsidRPr="00D16D8F" w:rsidRDefault="006A47F4" w:rsidP="006A47F4">
      <w:pPr>
        <w:ind w:left="567"/>
        <w:jc w:val="both"/>
      </w:pPr>
      <w:r w:rsidRPr="00D16D8F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AD1B2D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Кодирование и обработка графической и мультимедийной информации.</w:t>
      </w:r>
    </w:p>
    <w:p w:rsidR="006A47F4" w:rsidRPr="006A47F4" w:rsidRDefault="006A47F4" w:rsidP="006A47F4">
      <w:pPr>
        <w:ind w:left="568"/>
        <w:rPr>
          <w:b/>
          <w:color w:val="BFBFBF"/>
        </w:rPr>
      </w:pPr>
      <w:r w:rsidRPr="00D16D8F">
        <w:t>Графическая информация. Формирование изображения на экране монитора.  Компьютерное представление цвета. Компьютерная графика (растровая, векторная). Интерфейс графических редакторов. Форматы графических файлов</w:t>
      </w:r>
    </w:p>
    <w:p w:rsidR="006B0EC2" w:rsidRDefault="00AD1B2D" w:rsidP="009679F9">
      <w:pPr>
        <w:ind w:left="568"/>
        <w:jc w:val="both"/>
      </w:pPr>
      <w:r w:rsidRPr="009679F9">
        <w:rPr>
          <w:b/>
        </w:rPr>
        <w:t>Кодирование и обработка текстовой информации.</w:t>
      </w:r>
      <w:r w:rsidR="006B0EC2" w:rsidRPr="006B0EC2">
        <w:t xml:space="preserve"> </w:t>
      </w:r>
    </w:p>
    <w:p w:rsidR="006B0EC2" w:rsidRDefault="006B0EC2" w:rsidP="006B0EC2">
      <w:pPr>
        <w:ind w:left="568"/>
        <w:jc w:val="both"/>
      </w:pPr>
      <w:r w:rsidRPr="00D16D8F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D1B2D" w:rsidRPr="009679F9" w:rsidRDefault="00AD1B2D" w:rsidP="009679F9">
      <w:pPr>
        <w:ind w:left="568"/>
        <w:rPr>
          <w:b/>
        </w:rPr>
      </w:pPr>
      <w:r w:rsidRPr="009679F9">
        <w:rPr>
          <w:b/>
        </w:rPr>
        <w:t>Кодирование и обработка числовой информации.</w:t>
      </w:r>
    </w:p>
    <w:p w:rsidR="006333BF" w:rsidRPr="00D16D8F" w:rsidRDefault="006333BF" w:rsidP="006333BF">
      <w:pPr>
        <w:ind w:left="568"/>
        <w:jc w:val="both"/>
      </w:pPr>
      <w:r w:rsidRPr="00D16D8F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6333BF" w:rsidRPr="00D16D8F" w:rsidRDefault="006333BF" w:rsidP="006333BF">
      <w:pPr>
        <w:ind w:left="568"/>
        <w:jc w:val="both"/>
      </w:pPr>
      <w:r w:rsidRPr="00D16D8F"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AD1B2D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Моделирование и формализация.</w:t>
      </w:r>
    </w:p>
    <w:p w:rsidR="006A47F4" w:rsidRPr="00D16D8F" w:rsidRDefault="006A47F4" w:rsidP="006A47F4">
      <w:pPr>
        <w:ind w:left="568"/>
        <w:jc w:val="both"/>
      </w:pPr>
      <w:r w:rsidRPr="00D16D8F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6A47F4" w:rsidRPr="00D16D8F" w:rsidRDefault="006A47F4" w:rsidP="00880E81">
      <w:pPr>
        <w:ind w:left="568"/>
        <w:jc w:val="both"/>
      </w:pPr>
      <w:r w:rsidRPr="00D16D8F">
        <w:t>Графы, деревья, списки и их применение при моделировании природных и общественных процессов и явлений.</w:t>
      </w:r>
      <w:r w:rsidR="00880E81">
        <w:t xml:space="preserve"> </w:t>
      </w:r>
      <w:r w:rsidRPr="00D16D8F">
        <w:t xml:space="preserve"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</w:t>
      </w:r>
      <w:r w:rsidRPr="00D16D8F">
        <w:lastRenderedPageBreak/>
        <w:t>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D1B2D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Основы алгоритмизации и объектно-ориентированного программирования.</w:t>
      </w:r>
    </w:p>
    <w:p w:rsidR="006B0EC2" w:rsidRPr="00D16D8F" w:rsidRDefault="006B0EC2" w:rsidP="006B0EC2">
      <w:pPr>
        <w:ind w:left="567"/>
        <w:jc w:val="both"/>
      </w:pPr>
      <w:r w:rsidRPr="00D16D8F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B0EC2" w:rsidRPr="00D16D8F" w:rsidRDefault="006B0EC2" w:rsidP="006B0EC2">
      <w:pPr>
        <w:ind w:left="567"/>
        <w:jc w:val="both"/>
      </w:pPr>
      <w:r w:rsidRPr="00D16D8F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B0EC2" w:rsidRPr="00D16D8F" w:rsidRDefault="006B0EC2" w:rsidP="006B0EC2">
      <w:pPr>
        <w:ind w:left="567"/>
        <w:jc w:val="both"/>
      </w:pPr>
      <w:r w:rsidRPr="00D16D8F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D1B2D" w:rsidRPr="006B0EC2" w:rsidRDefault="006B0EC2" w:rsidP="006B0EC2">
      <w:pPr>
        <w:ind w:left="567"/>
        <w:rPr>
          <w:b/>
          <w:color w:val="BFBFBF"/>
        </w:rPr>
      </w:pPr>
      <w:r w:rsidRPr="00D16D8F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</w:t>
      </w:r>
      <w:r>
        <w:t>та.</w:t>
      </w:r>
    </w:p>
    <w:p w:rsidR="00AD1B2D" w:rsidRPr="009679F9" w:rsidRDefault="00AD1B2D" w:rsidP="009679F9">
      <w:pPr>
        <w:ind w:left="568"/>
        <w:rPr>
          <w:b/>
          <w:color w:val="BFBFBF"/>
        </w:rPr>
      </w:pPr>
      <w:r w:rsidRPr="009679F9">
        <w:rPr>
          <w:b/>
        </w:rPr>
        <w:t>Информационное  общество.</w:t>
      </w:r>
    </w:p>
    <w:p w:rsidR="00880E81" w:rsidRDefault="006333BF" w:rsidP="006333BF">
      <w:pPr>
        <w:ind w:left="567"/>
        <w:jc w:val="both"/>
      </w:pPr>
      <w:r w:rsidRPr="00D16D8F">
        <w:t xml:space="preserve">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  <w:r w:rsidR="00AD1B2D" w:rsidRPr="00D16D8F">
        <w:t>Информационная безопасность личности, государства, общества. Защита собственной ин</w:t>
      </w: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880E81" w:rsidRDefault="00880E81" w:rsidP="006333BF">
      <w:pPr>
        <w:ind w:left="567"/>
        <w:jc w:val="both"/>
      </w:pPr>
    </w:p>
    <w:p w:rsidR="006333BF" w:rsidRPr="00D16D8F" w:rsidRDefault="00AD1B2D" w:rsidP="006333BF">
      <w:pPr>
        <w:ind w:left="567"/>
        <w:jc w:val="both"/>
      </w:pPr>
      <w:r w:rsidRPr="00D16D8F">
        <w:lastRenderedPageBreak/>
        <w:t>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  <w:r w:rsidR="006333BF" w:rsidRPr="006333BF">
        <w:t xml:space="preserve"> </w:t>
      </w:r>
      <w:r w:rsidR="006333BF" w:rsidRPr="00D16D8F"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6333BF" w:rsidRPr="00D16D8F" w:rsidRDefault="006333BF" w:rsidP="006333BF">
      <w:pPr>
        <w:ind w:left="567"/>
        <w:jc w:val="both"/>
      </w:pPr>
    </w:p>
    <w:p w:rsidR="00D16D8F" w:rsidRPr="00D16D8F" w:rsidRDefault="00D16D8F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</w:p>
    <w:p w:rsidR="00FC3837" w:rsidRPr="00880E81" w:rsidRDefault="00B13BC4" w:rsidP="00880E81">
      <w:pPr>
        <w:jc w:val="center"/>
        <w:rPr>
          <w:b/>
        </w:rPr>
      </w:pPr>
      <w:bookmarkStart w:id="1" w:name="_Toc343949365"/>
      <w:r w:rsidRPr="00880E81">
        <w:rPr>
          <w:b/>
        </w:rPr>
        <w:t>3.</w:t>
      </w:r>
      <w:r w:rsidR="00FC3837" w:rsidRPr="00880E81">
        <w:rPr>
          <w:b/>
        </w:rPr>
        <w:t>Тематическое планирование с определением основных видов учебной деятельности</w:t>
      </w:r>
      <w:bookmarkEnd w:id="1"/>
      <w:r w:rsidR="00D16D8F" w:rsidRPr="00880E81">
        <w:rPr>
          <w:b/>
        </w:rPr>
        <w:t xml:space="preserve"> обучающихся</w:t>
      </w:r>
    </w:p>
    <w:p w:rsidR="00FC3837" w:rsidRDefault="00FC3837" w:rsidP="00FC3837">
      <w:pPr>
        <w:pStyle w:val="3"/>
        <w:jc w:val="center"/>
        <w:rPr>
          <w:rFonts w:ascii="Times New Roman" w:hAnsi="Times New Roman"/>
          <w:b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C12DD4" w:rsidRPr="00A95DEE" w:rsidTr="007345FD">
        <w:trPr>
          <w:trHeight w:val="6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D4" w:rsidRPr="00A95DEE" w:rsidRDefault="00C12DD4" w:rsidP="007345FD">
            <w:pPr>
              <w:outlineLvl w:val="0"/>
            </w:pPr>
            <w:r w:rsidRPr="00A95DEE">
              <w:t>Тематическое планирование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A95DEE" w:rsidRDefault="00C12DD4" w:rsidP="007345FD">
            <w:pPr>
              <w:outlineLvl w:val="0"/>
            </w:pPr>
            <w:r w:rsidRPr="00A95DEE">
              <w:t>Количества часов, отводимых на освоение каждой темы</w:t>
            </w:r>
          </w:p>
        </w:tc>
      </w:tr>
      <w:tr w:rsidR="00C12DD4" w:rsidRPr="00A95DEE" w:rsidTr="007345FD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A95DEE" w:rsidRDefault="00EB1717" w:rsidP="007345FD">
            <w:pPr>
              <w:jc w:val="center"/>
              <w:outlineLvl w:val="0"/>
            </w:pPr>
            <w:r>
              <w:t xml:space="preserve">5 </w:t>
            </w:r>
            <w:r w:rsidR="00C12DD4" w:rsidRPr="00A95DEE">
              <w:t>класс</w:t>
            </w:r>
          </w:p>
        </w:tc>
      </w:tr>
      <w:tr w:rsidR="00C12DD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A95DEE" w:rsidRDefault="00C12DD4" w:rsidP="007345FD">
            <w:pPr>
              <w:outlineLvl w:val="0"/>
            </w:pPr>
            <w:r w:rsidRPr="00C12DD4">
              <w:rPr>
                <w:bCs/>
              </w:rPr>
              <w:t>Информация вокруг нас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A95DEE" w:rsidRDefault="00C12DD4" w:rsidP="007345FD">
            <w:pPr>
              <w:jc w:val="center"/>
              <w:outlineLvl w:val="0"/>
            </w:pPr>
            <w:r>
              <w:t>9</w:t>
            </w:r>
          </w:p>
        </w:tc>
      </w:tr>
      <w:tr w:rsidR="00C12DD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EB1717" w:rsidRDefault="00EB1717" w:rsidP="007345FD">
            <w:pPr>
              <w:outlineLvl w:val="0"/>
              <w:rPr>
                <w:bCs/>
              </w:rPr>
            </w:pPr>
            <w:r w:rsidRPr="00EB1717">
              <w:rPr>
                <w:color w:val="000000"/>
              </w:rPr>
              <w:t xml:space="preserve">Компьютер и информация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D4" w:rsidRPr="00A95DEE" w:rsidRDefault="00EB1717" w:rsidP="007345FD">
            <w:pPr>
              <w:jc w:val="center"/>
              <w:outlineLvl w:val="0"/>
            </w:pPr>
            <w:r>
              <w:t>23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FD275F" w:rsidRDefault="00EB1717" w:rsidP="002D29C1">
            <w:pPr>
              <w:outlineLvl w:val="0"/>
              <w:rPr>
                <w:highlight w:val="yellow"/>
              </w:rPr>
            </w:pPr>
            <w:r w:rsidRPr="00077D2C">
              <w:t>Итоговое повторение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FD275F" w:rsidRDefault="00880E81" w:rsidP="002D29C1">
            <w:pPr>
              <w:jc w:val="center"/>
              <w:outlineLvl w:val="0"/>
              <w:rPr>
                <w:highlight w:val="yellow"/>
              </w:rPr>
            </w:pPr>
            <w:r>
              <w:t>2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Default="00EB1717" w:rsidP="002D29C1">
            <w:pPr>
              <w:outlineLvl w:val="0"/>
            </w:pPr>
            <w:r w:rsidRPr="00A95DEE">
              <w:t>ИТОГО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Default="00EB1717" w:rsidP="00880E81">
            <w:pPr>
              <w:jc w:val="center"/>
              <w:outlineLvl w:val="0"/>
            </w:pPr>
            <w:r>
              <w:t>3</w:t>
            </w:r>
            <w:r w:rsidR="00880E81">
              <w:t>4</w:t>
            </w:r>
          </w:p>
        </w:tc>
      </w:tr>
      <w:tr w:rsidR="00EB1717" w:rsidRPr="00A95DEE" w:rsidTr="00EB1717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Default="00EB1717" w:rsidP="002D29C1">
            <w:pPr>
              <w:jc w:val="center"/>
              <w:outlineLvl w:val="0"/>
            </w:pPr>
            <w:r>
              <w:t>6 класс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EB1717" w:rsidP="006555C0">
            <w:pPr>
              <w:outlineLvl w:val="0"/>
            </w:pPr>
            <w:r w:rsidRPr="00006131">
              <w:t>Объекты и системы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EB1717" w:rsidP="006555C0">
            <w:pPr>
              <w:jc w:val="center"/>
              <w:outlineLvl w:val="0"/>
            </w:pPr>
            <w:r>
              <w:t>10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EB1717" w:rsidRDefault="00EB1717" w:rsidP="002357A8">
            <w:pPr>
              <w:outlineLvl w:val="0"/>
            </w:pPr>
            <w:r w:rsidRPr="00EB1717"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EB1717" w:rsidP="00880E81">
            <w:pPr>
              <w:jc w:val="center"/>
              <w:outlineLvl w:val="0"/>
            </w:pPr>
            <w:r>
              <w:t>1</w:t>
            </w:r>
            <w:r w:rsidR="00880E81">
              <w:t>4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EB1717" w:rsidP="00603B76">
            <w:pPr>
              <w:outlineLvl w:val="0"/>
            </w:pPr>
            <w:r>
              <w:t>Алгоритмизация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EB1717" w:rsidP="00603B76">
            <w:pPr>
              <w:jc w:val="center"/>
              <w:outlineLvl w:val="0"/>
            </w:pPr>
            <w:r>
              <w:t>10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Default="00EB1717" w:rsidP="00F700AA">
            <w:pPr>
              <w:outlineLvl w:val="0"/>
            </w:pPr>
            <w:r w:rsidRPr="00A95DEE">
              <w:t>ИТОГО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Default="00EB1717" w:rsidP="00880E81">
            <w:pPr>
              <w:jc w:val="center"/>
              <w:outlineLvl w:val="0"/>
            </w:pPr>
            <w:r>
              <w:t>3</w:t>
            </w:r>
            <w:r w:rsidR="00880E81">
              <w:t>4</w:t>
            </w:r>
          </w:p>
        </w:tc>
      </w:tr>
      <w:tr w:rsidR="00880E81" w:rsidRPr="00A95DEE" w:rsidTr="00410898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880E81">
            <w:pPr>
              <w:jc w:val="center"/>
              <w:outlineLvl w:val="0"/>
            </w:pPr>
            <w:r>
              <w:t>7 класс (34 недель)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C06034" w:rsidRDefault="00880E81" w:rsidP="00410898">
            <w:pPr>
              <w:outlineLvl w:val="0"/>
            </w:pPr>
            <w:r w:rsidRPr="00C06034">
              <w:rPr>
                <w:bCs/>
              </w:rPr>
              <w:t>Информация и информационные процессы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jc w:val="center"/>
              <w:outlineLvl w:val="0"/>
            </w:pPr>
            <w:r>
              <w:t>9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C06034" w:rsidRDefault="00880E81" w:rsidP="00410898">
            <w:pPr>
              <w:outlineLvl w:val="0"/>
            </w:pPr>
            <w:r w:rsidRPr="00C06034">
              <w:rPr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jc w:val="center"/>
              <w:outlineLvl w:val="0"/>
            </w:pPr>
            <w:r>
              <w:t>7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C06034" w:rsidRDefault="00880E81" w:rsidP="00410898">
            <w:pPr>
              <w:outlineLvl w:val="0"/>
            </w:pPr>
            <w:r w:rsidRPr="00C06034">
              <w:rPr>
                <w:bCs/>
              </w:rPr>
              <w:t>Обработка графической информации.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jc w:val="center"/>
              <w:outlineLvl w:val="0"/>
            </w:pPr>
            <w:r>
              <w:t>4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C06034" w:rsidRDefault="00880E81" w:rsidP="00410898">
            <w:pPr>
              <w:outlineLvl w:val="0"/>
            </w:pPr>
            <w:r w:rsidRPr="00C06034">
              <w:rPr>
                <w:color w:val="000000"/>
              </w:rPr>
              <w:t>Обработка текстовой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jc w:val="center"/>
              <w:outlineLvl w:val="0"/>
            </w:pPr>
            <w:r>
              <w:t>9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C06034" w:rsidRDefault="00880E81" w:rsidP="00410898">
            <w:pPr>
              <w:outlineLvl w:val="0"/>
            </w:pPr>
            <w:r w:rsidRPr="00C06034">
              <w:rPr>
                <w:color w:val="000000"/>
              </w:rPr>
              <w:lastRenderedPageBreak/>
              <w:t>Мультимедиа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jc w:val="center"/>
              <w:outlineLvl w:val="0"/>
            </w:pPr>
            <w:r>
              <w:t>4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outlineLvl w:val="0"/>
            </w:pPr>
            <w:r>
              <w:t>Итоговое повторение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jc w:val="center"/>
              <w:outlineLvl w:val="0"/>
            </w:pPr>
            <w:r>
              <w:t>1</w:t>
            </w:r>
          </w:p>
        </w:tc>
      </w:tr>
      <w:tr w:rsidR="00880E81" w:rsidRPr="00A95DEE" w:rsidTr="00410898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410898">
            <w:pPr>
              <w:outlineLvl w:val="0"/>
            </w:pPr>
            <w:r w:rsidRPr="00A95DEE">
              <w:t>ИТОГО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81" w:rsidRPr="00A95DEE" w:rsidRDefault="00880E81" w:rsidP="00880E81">
            <w:pPr>
              <w:jc w:val="center"/>
              <w:outlineLvl w:val="0"/>
            </w:pPr>
            <w:r>
              <w:t>34</w:t>
            </w:r>
          </w:p>
        </w:tc>
      </w:tr>
      <w:tr w:rsidR="00EB1717" w:rsidRPr="00A95DEE" w:rsidTr="00EB1717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C06034" w:rsidP="007345FD">
            <w:pPr>
              <w:jc w:val="center"/>
              <w:outlineLvl w:val="0"/>
            </w:pPr>
            <w:r>
              <w:t>7 класс</w:t>
            </w:r>
            <w:r w:rsidR="00880E81">
              <w:t xml:space="preserve"> (35 недель)</w:t>
            </w:r>
          </w:p>
        </w:tc>
      </w:tr>
      <w:tr w:rsidR="00EB1717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C06034" w:rsidRDefault="00C06034" w:rsidP="007345FD">
            <w:pPr>
              <w:outlineLvl w:val="0"/>
            </w:pPr>
            <w:r w:rsidRPr="00C06034">
              <w:rPr>
                <w:bCs/>
              </w:rPr>
              <w:t>Информация и информационные процессы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7" w:rsidRPr="00A95DEE" w:rsidRDefault="00C06034" w:rsidP="007345FD">
            <w:pPr>
              <w:jc w:val="center"/>
              <w:outlineLvl w:val="0"/>
            </w:pPr>
            <w:r>
              <w:t>9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C06034" w:rsidRDefault="00C06034" w:rsidP="007345FD">
            <w:pPr>
              <w:outlineLvl w:val="0"/>
            </w:pPr>
            <w:r w:rsidRPr="00C06034">
              <w:rPr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7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C06034" w:rsidRDefault="00C06034" w:rsidP="007345FD">
            <w:pPr>
              <w:outlineLvl w:val="0"/>
            </w:pPr>
            <w:r w:rsidRPr="00C06034">
              <w:rPr>
                <w:bCs/>
              </w:rPr>
              <w:t>Обработка графической информации.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4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C06034" w:rsidRDefault="00C06034" w:rsidP="007345FD">
            <w:pPr>
              <w:outlineLvl w:val="0"/>
            </w:pPr>
            <w:r w:rsidRPr="00C06034">
              <w:rPr>
                <w:color w:val="000000"/>
              </w:rPr>
              <w:t>Обработка текстовой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9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C06034" w:rsidRDefault="00C06034" w:rsidP="007345FD">
            <w:pPr>
              <w:outlineLvl w:val="0"/>
            </w:pPr>
            <w:r w:rsidRPr="00C06034">
              <w:rPr>
                <w:color w:val="000000"/>
              </w:rPr>
              <w:t>Мультимедиа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4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866CEB">
            <w:pPr>
              <w:outlineLvl w:val="0"/>
            </w:pPr>
            <w:r>
              <w:t>Итоговое повторение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866CEB">
            <w:pPr>
              <w:jc w:val="center"/>
              <w:outlineLvl w:val="0"/>
            </w:pPr>
            <w:r>
              <w:t>2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outlineLvl w:val="0"/>
            </w:pPr>
            <w:r w:rsidRPr="00A95DEE">
              <w:t>ИТОГО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35</w:t>
            </w:r>
          </w:p>
        </w:tc>
      </w:tr>
      <w:tr w:rsidR="00C06034" w:rsidRPr="00A95DEE" w:rsidTr="007345FD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8</w:t>
            </w:r>
            <w:r w:rsidRPr="00A95DEE">
              <w:t xml:space="preserve"> класс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386198" w:rsidRDefault="00386198" w:rsidP="007345FD">
            <w:pPr>
              <w:outlineLvl w:val="0"/>
            </w:pPr>
            <w:r w:rsidRPr="00386198">
              <w:t>Математические основы информатики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386198" w:rsidP="007345FD">
            <w:pPr>
              <w:jc w:val="center"/>
              <w:outlineLvl w:val="0"/>
            </w:pPr>
            <w:r>
              <w:t>10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386198" w:rsidRDefault="00386198" w:rsidP="007345FD">
            <w:pPr>
              <w:outlineLvl w:val="0"/>
              <w:rPr>
                <w:bCs/>
              </w:rPr>
            </w:pPr>
            <w:r w:rsidRPr="00386198">
              <w:t>Основы алгоритмизации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386198" w:rsidP="007345FD">
            <w:pPr>
              <w:jc w:val="center"/>
              <w:outlineLvl w:val="0"/>
            </w:pPr>
            <w:r>
              <w:t>9</w:t>
            </w:r>
          </w:p>
        </w:tc>
      </w:tr>
      <w:tr w:rsidR="00C06034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386198" w:rsidRDefault="00386198" w:rsidP="007345FD">
            <w:pPr>
              <w:outlineLvl w:val="0"/>
              <w:rPr>
                <w:lang w:eastAsia="en-US"/>
              </w:rPr>
            </w:pPr>
            <w:r w:rsidRPr="00386198">
              <w:t>Начала программирования на языке Паскаль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1</w:t>
            </w:r>
            <w:r w:rsidR="00AD1B2D">
              <w:t>5</w:t>
            </w:r>
          </w:p>
        </w:tc>
      </w:tr>
      <w:tr w:rsidR="00AD1B2D" w:rsidRPr="00A95DEE" w:rsidTr="007345FD">
        <w:trPr>
          <w:trHeight w:val="3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D" w:rsidRPr="00386198" w:rsidRDefault="00AD1B2D" w:rsidP="007345FD">
            <w:pPr>
              <w:outlineLvl w:val="0"/>
            </w:pPr>
            <w:r>
              <w:t>Итоговое повторение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D" w:rsidRDefault="00AD1B2D" w:rsidP="007345FD">
            <w:pPr>
              <w:jc w:val="center"/>
              <w:outlineLvl w:val="0"/>
            </w:pPr>
            <w:r>
              <w:t>1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outlineLvl w:val="0"/>
              <w:rPr>
                <w:lang w:eastAsia="en-US"/>
              </w:rPr>
            </w:pPr>
            <w:r w:rsidRPr="00A95DEE">
              <w:rPr>
                <w:lang w:eastAsia="en-US"/>
              </w:rPr>
              <w:t>ИТОГО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 w:rsidRPr="00A95DEE">
              <w:t>35</w:t>
            </w:r>
          </w:p>
        </w:tc>
      </w:tr>
      <w:tr w:rsidR="00C06034" w:rsidRPr="00A95DEE" w:rsidTr="00006131">
        <w:trPr>
          <w:trHeight w:val="1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9 класс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outlineLvl w:val="0"/>
              <w:rPr>
                <w:lang w:eastAsia="en-US"/>
              </w:rPr>
            </w:pPr>
            <w:r w:rsidRPr="00D16D8F">
              <w:t>Кодирование и обработка графической и мультимедийной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15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outlineLvl w:val="0"/>
              <w:rPr>
                <w:lang w:eastAsia="en-US"/>
              </w:rPr>
            </w:pPr>
            <w:r w:rsidRPr="00D16D8F">
              <w:t>Кодирование и обработка текстовой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9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D16D8F" w:rsidRDefault="00C06034" w:rsidP="00006131">
            <w:r w:rsidRPr="00D16D8F">
              <w:t>Кодирование и обработка числовой информации</w:t>
            </w:r>
          </w:p>
          <w:p w:rsidR="00C06034" w:rsidRPr="00A95DEE" w:rsidRDefault="00C06034" w:rsidP="007345FD">
            <w:pPr>
              <w:outlineLvl w:val="0"/>
              <w:rPr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10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outlineLvl w:val="0"/>
              <w:rPr>
                <w:lang w:eastAsia="en-US"/>
              </w:rPr>
            </w:pPr>
            <w:r w:rsidRPr="00D16D8F">
              <w:t>Моделирование и формализация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10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outlineLvl w:val="0"/>
              <w:rPr>
                <w:lang w:eastAsia="en-US"/>
              </w:rPr>
            </w:pPr>
            <w:r w:rsidRPr="00D16D8F">
              <w:t>Основы алгоритмизации и объектно-ориентированного программирования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A95DEE" w:rsidRDefault="00C06034" w:rsidP="007345FD">
            <w:pPr>
              <w:jc w:val="center"/>
              <w:outlineLvl w:val="0"/>
            </w:pPr>
            <w:r>
              <w:t>20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D16D8F" w:rsidRDefault="00C06034" w:rsidP="007345FD">
            <w:pPr>
              <w:outlineLvl w:val="0"/>
            </w:pPr>
            <w:r w:rsidRPr="00D16D8F">
              <w:t>Информационное  общество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Default="00C06034" w:rsidP="007345FD">
            <w:pPr>
              <w:jc w:val="center"/>
              <w:outlineLvl w:val="0"/>
            </w:pPr>
            <w:r>
              <w:t>6</w:t>
            </w:r>
          </w:p>
        </w:tc>
      </w:tr>
      <w:tr w:rsidR="00C06034" w:rsidRPr="00A95DEE" w:rsidTr="007345FD">
        <w:trPr>
          <w:trHeight w:val="1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Pr="00D16D8F" w:rsidRDefault="00C06034" w:rsidP="007345FD">
            <w:pPr>
              <w:outlineLvl w:val="0"/>
            </w:pPr>
            <w:r>
              <w:t>ИТОГО: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4" w:rsidRDefault="00C06034" w:rsidP="007345FD">
            <w:pPr>
              <w:jc w:val="center"/>
              <w:outlineLvl w:val="0"/>
            </w:pPr>
            <w:r>
              <w:t>70</w:t>
            </w:r>
          </w:p>
        </w:tc>
      </w:tr>
    </w:tbl>
    <w:p w:rsidR="00006131" w:rsidRDefault="00006131" w:rsidP="00F42314"/>
    <w:sectPr w:rsidR="00006131" w:rsidSect="00B20CAD">
      <w:footerReference w:type="default" r:id="rId8"/>
      <w:pgSz w:w="16838" w:h="11906" w:orient="landscape"/>
      <w:pgMar w:top="1701" w:right="567" w:bottom="567" w:left="567" w:header="709" w:footer="726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1D" w:rsidRDefault="00CB471D" w:rsidP="00C40162">
      <w:r>
        <w:separator/>
      </w:r>
    </w:p>
  </w:endnote>
  <w:endnote w:type="continuationSeparator" w:id="0">
    <w:p w:rsidR="00CB471D" w:rsidRDefault="00CB471D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0329"/>
      <w:docPartObj>
        <w:docPartGallery w:val="Page Numbers (Bottom of Page)"/>
        <w:docPartUnique/>
      </w:docPartObj>
    </w:sdtPr>
    <w:sdtEndPr/>
    <w:sdtContent>
      <w:p w:rsidR="002D17A3" w:rsidRDefault="00AC0E35">
        <w:pPr>
          <w:pStyle w:val="ac"/>
          <w:jc w:val="right"/>
        </w:pPr>
        <w:r>
          <w:fldChar w:fldCharType="begin"/>
        </w:r>
        <w:r w:rsidR="002D17A3">
          <w:instrText xml:space="preserve"> PAGE   \* MERGEFORMAT </w:instrText>
        </w:r>
        <w:r>
          <w:fldChar w:fldCharType="separate"/>
        </w:r>
        <w:r w:rsidR="004D57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7A3" w:rsidRDefault="002D17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1D" w:rsidRDefault="00CB471D" w:rsidP="00C40162">
      <w:r>
        <w:separator/>
      </w:r>
    </w:p>
  </w:footnote>
  <w:footnote w:type="continuationSeparator" w:id="0">
    <w:p w:rsidR="00CB471D" w:rsidRDefault="00CB471D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1F721D46"/>
    <w:multiLevelType w:val="hybridMultilevel"/>
    <w:tmpl w:val="FA74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3B59"/>
    <w:multiLevelType w:val="hybridMultilevel"/>
    <w:tmpl w:val="F9C4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62"/>
    <w:rsid w:val="00006131"/>
    <w:rsid w:val="00014750"/>
    <w:rsid w:val="00022CD0"/>
    <w:rsid w:val="0004326F"/>
    <w:rsid w:val="00062CC5"/>
    <w:rsid w:val="00077A37"/>
    <w:rsid w:val="00077D2C"/>
    <w:rsid w:val="0008765F"/>
    <w:rsid w:val="000917B7"/>
    <w:rsid w:val="00095A9F"/>
    <w:rsid w:val="000A6FC1"/>
    <w:rsid w:val="000B7116"/>
    <w:rsid w:val="000B7D88"/>
    <w:rsid w:val="000E490C"/>
    <w:rsid w:val="000F5286"/>
    <w:rsid w:val="000F5397"/>
    <w:rsid w:val="0010033F"/>
    <w:rsid w:val="00167360"/>
    <w:rsid w:val="0017418A"/>
    <w:rsid w:val="00175A68"/>
    <w:rsid w:val="001971A9"/>
    <w:rsid w:val="001A587A"/>
    <w:rsid w:val="001C4F65"/>
    <w:rsid w:val="001E6714"/>
    <w:rsid w:val="00206CC2"/>
    <w:rsid w:val="002143C5"/>
    <w:rsid w:val="00221890"/>
    <w:rsid w:val="0022502F"/>
    <w:rsid w:val="002303D7"/>
    <w:rsid w:val="002449CC"/>
    <w:rsid w:val="00252FEF"/>
    <w:rsid w:val="00257FFD"/>
    <w:rsid w:val="00263154"/>
    <w:rsid w:val="00292A57"/>
    <w:rsid w:val="002968C5"/>
    <w:rsid w:val="002B1E60"/>
    <w:rsid w:val="002B35F0"/>
    <w:rsid w:val="002D0452"/>
    <w:rsid w:val="002D17A3"/>
    <w:rsid w:val="002D546D"/>
    <w:rsid w:val="002E25DA"/>
    <w:rsid w:val="002E57DA"/>
    <w:rsid w:val="002F1AA5"/>
    <w:rsid w:val="00305E64"/>
    <w:rsid w:val="0031140C"/>
    <w:rsid w:val="0032054C"/>
    <w:rsid w:val="00323E8B"/>
    <w:rsid w:val="00325219"/>
    <w:rsid w:val="00386198"/>
    <w:rsid w:val="003A05BB"/>
    <w:rsid w:val="003C247E"/>
    <w:rsid w:val="003C2D27"/>
    <w:rsid w:val="003D1212"/>
    <w:rsid w:val="003E728F"/>
    <w:rsid w:val="003F29C1"/>
    <w:rsid w:val="00407E82"/>
    <w:rsid w:val="0041051A"/>
    <w:rsid w:val="004339DF"/>
    <w:rsid w:val="00440107"/>
    <w:rsid w:val="00480096"/>
    <w:rsid w:val="00484E53"/>
    <w:rsid w:val="004A033B"/>
    <w:rsid w:val="004A2D9B"/>
    <w:rsid w:val="004B071C"/>
    <w:rsid w:val="004C2898"/>
    <w:rsid w:val="004D57E3"/>
    <w:rsid w:val="004E3DEA"/>
    <w:rsid w:val="005108AB"/>
    <w:rsid w:val="00512957"/>
    <w:rsid w:val="005165C7"/>
    <w:rsid w:val="0052246B"/>
    <w:rsid w:val="005243DF"/>
    <w:rsid w:val="00525308"/>
    <w:rsid w:val="00527924"/>
    <w:rsid w:val="00531A19"/>
    <w:rsid w:val="005323BA"/>
    <w:rsid w:val="00542BF2"/>
    <w:rsid w:val="00547C31"/>
    <w:rsid w:val="00552C15"/>
    <w:rsid w:val="00563623"/>
    <w:rsid w:val="00564E16"/>
    <w:rsid w:val="0057775A"/>
    <w:rsid w:val="00583F67"/>
    <w:rsid w:val="005A3FBF"/>
    <w:rsid w:val="005C5371"/>
    <w:rsid w:val="005F3536"/>
    <w:rsid w:val="00603A1E"/>
    <w:rsid w:val="006333BF"/>
    <w:rsid w:val="00635D4A"/>
    <w:rsid w:val="00652308"/>
    <w:rsid w:val="00653F7C"/>
    <w:rsid w:val="00672137"/>
    <w:rsid w:val="00685489"/>
    <w:rsid w:val="00685DB8"/>
    <w:rsid w:val="006A13A5"/>
    <w:rsid w:val="006A47F4"/>
    <w:rsid w:val="006B0EC2"/>
    <w:rsid w:val="006B6601"/>
    <w:rsid w:val="006D05B4"/>
    <w:rsid w:val="006E3750"/>
    <w:rsid w:val="007051BE"/>
    <w:rsid w:val="00713D2B"/>
    <w:rsid w:val="00732768"/>
    <w:rsid w:val="00735AC6"/>
    <w:rsid w:val="00740980"/>
    <w:rsid w:val="0074699A"/>
    <w:rsid w:val="007530A8"/>
    <w:rsid w:val="007548ED"/>
    <w:rsid w:val="007657D8"/>
    <w:rsid w:val="00766E65"/>
    <w:rsid w:val="007B2AA1"/>
    <w:rsid w:val="007B35EC"/>
    <w:rsid w:val="007B6E32"/>
    <w:rsid w:val="007C1031"/>
    <w:rsid w:val="007C276D"/>
    <w:rsid w:val="0080631A"/>
    <w:rsid w:val="00814DEF"/>
    <w:rsid w:val="0084413E"/>
    <w:rsid w:val="0084673C"/>
    <w:rsid w:val="00872346"/>
    <w:rsid w:val="00880E81"/>
    <w:rsid w:val="008845E0"/>
    <w:rsid w:val="00892DC1"/>
    <w:rsid w:val="00893ED1"/>
    <w:rsid w:val="0089564F"/>
    <w:rsid w:val="008965E0"/>
    <w:rsid w:val="008A6C16"/>
    <w:rsid w:val="008C1752"/>
    <w:rsid w:val="008C5C97"/>
    <w:rsid w:val="008D59DF"/>
    <w:rsid w:val="008D7902"/>
    <w:rsid w:val="008E0C8F"/>
    <w:rsid w:val="008F5913"/>
    <w:rsid w:val="00917055"/>
    <w:rsid w:val="00920B4E"/>
    <w:rsid w:val="00945876"/>
    <w:rsid w:val="00947ECC"/>
    <w:rsid w:val="009679F9"/>
    <w:rsid w:val="00975288"/>
    <w:rsid w:val="00997404"/>
    <w:rsid w:val="009B34DC"/>
    <w:rsid w:val="009B65D5"/>
    <w:rsid w:val="009D22ED"/>
    <w:rsid w:val="009D2CCC"/>
    <w:rsid w:val="009D4FA0"/>
    <w:rsid w:val="009F0906"/>
    <w:rsid w:val="009F2130"/>
    <w:rsid w:val="00A010AA"/>
    <w:rsid w:val="00A2453D"/>
    <w:rsid w:val="00A43959"/>
    <w:rsid w:val="00A723FA"/>
    <w:rsid w:val="00A72D88"/>
    <w:rsid w:val="00A95A61"/>
    <w:rsid w:val="00AA4578"/>
    <w:rsid w:val="00AB07BF"/>
    <w:rsid w:val="00AB5FBB"/>
    <w:rsid w:val="00AC0E35"/>
    <w:rsid w:val="00AC5657"/>
    <w:rsid w:val="00AD1B2D"/>
    <w:rsid w:val="00AE6717"/>
    <w:rsid w:val="00B008D5"/>
    <w:rsid w:val="00B11A76"/>
    <w:rsid w:val="00B13BC4"/>
    <w:rsid w:val="00B17B21"/>
    <w:rsid w:val="00B20CAD"/>
    <w:rsid w:val="00B340A0"/>
    <w:rsid w:val="00B36E5A"/>
    <w:rsid w:val="00B620B1"/>
    <w:rsid w:val="00BB1627"/>
    <w:rsid w:val="00BD5286"/>
    <w:rsid w:val="00BD5CFC"/>
    <w:rsid w:val="00BD759C"/>
    <w:rsid w:val="00BE7959"/>
    <w:rsid w:val="00BF0147"/>
    <w:rsid w:val="00C00605"/>
    <w:rsid w:val="00C01F93"/>
    <w:rsid w:val="00C06034"/>
    <w:rsid w:val="00C12DD4"/>
    <w:rsid w:val="00C2605F"/>
    <w:rsid w:val="00C324ED"/>
    <w:rsid w:val="00C40162"/>
    <w:rsid w:val="00C41A92"/>
    <w:rsid w:val="00C43861"/>
    <w:rsid w:val="00C63DF5"/>
    <w:rsid w:val="00C924A0"/>
    <w:rsid w:val="00C9481C"/>
    <w:rsid w:val="00CA6A57"/>
    <w:rsid w:val="00CA6E54"/>
    <w:rsid w:val="00CB471D"/>
    <w:rsid w:val="00CC1A41"/>
    <w:rsid w:val="00CC48A4"/>
    <w:rsid w:val="00CD219E"/>
    <w:rsid w:val="00D16D8F"/>
    <w:rsid w:val="00D33BBC"/>
    <w:rsid w:val="00D35696"/>
    <w:rsid w:val="00D4673E"/>
    <w:rsid w:val="00D90F80"/>
    <w:rsid w:val="00D94FF2"/>
    <w:rsid w:val="00DA3327"/>
    <w:rsid w:val="00DB37CD"/>
    <w:rsid w:val="00DB3905"/>
    <w:rsid w:val="00E14BFC"/>
    <w:rsid w:val="00E278A4"/>
    <w:rsid w:val="00E34C5B"/>
    <w:rsid w:val="00E40A80"/>
    <w:rsid w:val="00E4774D"/>
    <w:rsid w:val="00E52D13"/>
    <w:rsid w:val="00E62EFE"/>
    <w:rsid w:val="00E73844"/>
    <w:rsid w:val="00E96DDA"/>
    <w:rsid w:val="00EB1717"/>
    <w:rsid w:val="00EC42B8"/>
    <w:rsid w:val="00F0278B"/>
    <w:rsid w:val="00F13A83"/>
    <w:rsid w:val="00F34EC4"/>
    <w:rsid w:val="00F42314"/>
    <w:rsid w:val="00F439AE"/>
    <w:rsid w:val="00F44357"/>
    <w:rsid w:val="00F47BDD"/>
    <w:rsid w:val="00F50C94"/>
    <w:rsid w:val="00F8673D"/>
    <w:rsid w:val="00FA3DCD"/>
    <w:rsid w:val="00FA6FE1"/>
    <w:rsid w:val="00FB19C6"/>
    <w:rsid w:val="00FC3837"/>
    <w:rsid w:val="00FD275F"/>
    <w:rsid w:val="00FD5197"/>
    <w:rsid w:val="00FE618A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4D96-828E-47A4-9369-D2E9F24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8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43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4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83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basedOn w:val="a"/>
    <w:rsid w:val="00FC3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5395-91AF-4052-8554-30B80716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19302</CharactersWithSpaces>
  <SharedDoc>false</SharedDoc>
  <HLinks>
    <vt:vector size="18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Копанева</cp:lastModifiedBy>
  <cp:revision>4</cp:revision>
  <cp:lastPrinted>2018-02-16T06:47:00Z</cp:lastPrinted>
  <dcterms:created xsi:type="dcterms:W3CDTF">2018-02-16T06:49:00Z</dcterms:created>
  <dcterms:modified xsi:type="dcterms:W3CDTF">2019-10-19T08:07:00Z</dcterms:modified>
</cp:coreProperties>
</file>