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22476" w14:textId="77777777" w:rsidR="00174609" w:rsidRDefault="0017460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D930B" w14:textId="77777777" w:rsidR="00174609" w:rsidRDefault="00174609" w:rsidP="007D30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ECE1C" w14:textId="77777777" w:rsidR="00174609" w:rsidRPr="00174609" w:rsidRDefault="00174609" w:rsidP="00174609">
      <w:pPr>
        <w:widowControl w:val="0"/>
        <w:spacing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eastAsia="en-US"/>
        </w:rPr>
      </w:pPr>
      <w:r w:rsidRPr="001746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Раздел </w:t>
      </w:r>
      <w:r w:rsidRPr="001746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1.</w:t>
      </w:r>
      <w:r w:rsidRPr="001746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Комплекс</w:t>
      </w:r>
      <w:r w:rsidRPr="0017460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основных</w:t>
      </w:r>
      <w:r w:rsidRPr="001746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характеристик</w:t>
      </w:r>
      <w:r w:rsidRPr="001746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образования</w:t>
      </w:r>
    </w:p>
    <w:p w14:paraId="1FB5DC18" w14:textId="77777777" w:rsidR="00174609" w:rsidRPr="00174609" w:rsidRDefault="00174609" w:rsidP="001746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60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en-US"/>
        </w:rPr>
        <w:t xml:space="preserve">1.1. </w:t>
      </w:r>
      <w:r w:rsidRPr="001746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Пояснительная</w:t>
      </w:r>
      <w:r w:rsidRPr="0017460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записка</w:t>
      </w:r>
    </w:p>
    <w:p w14:paraId="1EC948FB" w14:textId="77777777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взглядов подростков. Вот только лишены они были одного, и самого главного - собственного желания и возможности выбора. </w:t>
      </w:r>
    </w:p>
    <w:p w14:paraId="2B018ADE" w14:textId="77777777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Ушедшие в прошлое старые формы организации досуга </w:t>
      </w:r>
      <w:r w:rsidR="001C4E12" w:rsidRPr="003F79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социальной компетентности подрастающего поколения. Волонтёрское движение, может стать одной из таких форм работы. </w:t>
      </w:r>
    </w:p>
    <w:p w14:paraId="75393DA3" w14:textId="77777777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Волонтеры (от англ.Volunteer - доброволец) – это люди, делающие что-либо по своей воле, по согласию, а не по принуждению. </w:t>
      </w:r>
    </w:p>
    <w:p w14:paraId="2FFE91FF" w14:textId="77777777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Волонтерские или добровольческие организации </w:t>
      </w:r>
      <w:r w:rsidR="00302255" w:rsidRPr="003F79F4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</w:t>
      </w:r>
    </w:p>
    <w:p w14:paraId="5433C02C" w14:textId="77777777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  <w:r w:rsidR="00174609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дополнительной общеразвивающей программы «Волонтерское движение» (далее Программы):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Задача становления личности сегодня является важной и актуальной. От того, какие ценности будут сформиро</w:t>
      </w:r>
      <w:r w:rsidR="0035549F" w:rsidRPr="003F79F4">
        <w:rPr>
          <w:rFonts w:ascii="Times New Roman" w:eastAsia="Times New Roman" w:hAnsi="Times New Roman" w:cs="Times New Roman"/>
          <w:sz w:val="24"/>
          <w:szCs w:val="24"/>
        </w:rPr>
        <w:t>ваны у подрастающего поколения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сегодня, от того насколько они будут готовы к новому типу социальных отношений, зависит путь развития нашего общества и в настоящее время, и в будущем. Сегодня волонтёрское движение – это новое социальное явление. Для подрастающего поколения – это активное осуществление общественно значимой деятельности, которая способствует удовлетворению потребности в общении со сверстниками и взрослыми, признанию у старших самостоятельности, самоутверждения и самоуважения, приобретению уверенности в себе и своей значимости для других. В совместных делах ребята могут получить позитивный опыт социального взросления, социальной ответственности. Ведущие современные педагоги, психологи и социологи считают, что добровольная общественная деятельность не только сможет помочь решить многие социальные проблемы общества, но и будет способствовать формированию активной жизненной позиции подрастающего поколения. В настоящее время развитие волонтёрского движения связано с растущим числом социальных проблем, в решении которых волонтёры незаменимы. Поэтому изучение воспитательных возможностей волонтёрского движения приобретает в образовательной среде особую актуальность.</w:t>
      </w:r>
    </w:p>
    <w:p w14:paraId="60603E56" w14:textId="3CD8DABE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Программа «Волонтерское движение» рассчитана на </w:t>
      </w:r>
      <w:r w:rsidR="0017460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года (включая каникулярные периоды), 1 группа </w:t>
      </w:r>
      <w:r w:rsidR="00DF33F3">
        <w:rPr>
          <w:rFonts w:ascii="Times New Roman" w:eastAsia="Times New Roman" w:hAnsi="Times New Roman" w:cs="Times New Roman"/>
          <w:sz w:val="24"/>
          <w:szCs w:val="24"/>
        </w:rPr>
        <w:t xml:space="preserve">3 часа в неделю, вторая группа 2 часа в неделю.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Предпочтительный возраст обучающихся 14-18 лет. В состав группы входят обучающиеся </w:t>
      </w:r>
      <w:r w:rsidR="00DF33F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-11 классов, большинство которых ежегодно выпускаются из школы. Поэтому данная программа предполагает включение в группу новых обучающихся.</w:t>
      </w:r>
    </w:p>
    <w:p w14:paraId="674447BA" w14:textId="77777777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35549F" w:rsidRPr="003F79F4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теоретические</w:t>
      </w:r>
      <w:r w:rsidR="00801747" w:rsidRPr="003F79F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</w:t>
      </w:r>
      <w:r w:rsidR="0035549F"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14:paraId="41808648" w14:textId="77777777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Теоретические занятия – проводятся в виде групповых, развивающихся, профилактических, обучающих и тренинговых занятиях, учебах, сборах, бесед и т.д.</w:t>
      </w:r>
    </w:p>
    <w:p w14:paraId="7AAC5E94" w14:textId="77777777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– проводятся </w:t>
      </w:r>
      <w:r w:rsidR="00801747" w:rsidRPr="003F79F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виде мини – тренингов, игр, конкурсов, опросников, акций, дискуссии и т.д. Оформление информационных стендов, плакатов, листовок и т.д.</w:t>
      </w:r>
    </w:p>
    <w:p w14:paraId="41B55F95" w14:textId="77777777" w:rsidR="0035549F" w:rsidRPr="003F79F4" w:rsidRDefault="0035549F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Для более качественного закрепления материала по курсу программа предполагает дистанционную форму обучения.</w:t>
      </w:r>
      <w:r w:rsidR="00624745"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20AEDE" w14:textId="77777777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В процессе деятельности волонтеры будут взаимодействовать с внешним миром,</w:t>
      </w:r>
      <w:r w:rsidR="00174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сопровождение);</w:t>
      </w:r>
      <w:r w:rsidR="0017460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конкурсах, провед</w:t>
      </w:r>
      <w:r w:rsidR="00801747" w:rsidRPr="003F79F4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="00504CA9" w:rsidRPr="003F79F4">
        <w:rPr>
          <w:rFonts w:ascii="Times New Roman" w:eastAsia="Times New Roman" w:hAnsi="Times New Roman" w:cs="Times New Roman"/>
          <w:sz w:val="24"/>
          <w:szCs w:val="24"/>
        </w:rPr>
        <w:t>соц. опросов</w:t>
      </w:r>
      <w:r w:rsidR="00801747" w:rsidRPr="003F79F4">
        <w:rPr>
          <w:rFonts w:ascii="Times New Roman" w:eastAsia="Times New Roman" w:hAnsi="Times New Roman" w:cs="Times New Roman"/>
          <w:sz w:val="24"/>
          <w:szCs w:val="24"/>
        </w:rPr>
        <w:t>, анкетирования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);</w:t>
      </w:r>
      <w:r w:rsidR="0017460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агитационные выступления, интерактивные игры, акции, оформление информационных листовок, тематического уголка, написание статей в газету. Все это будет способствовать формированию социал</w:t>
      </w:r>
      <w:r w:rsidR="00C62753" w:rsidRPr="003F79F4">
        <w:rPr>
          <w:rFonts w:ascii="Times New Roman" w:eastAsia="Times New Roman" w:hAnsi="Times New Roman" w:cs="Times New Roman"/>
          <w:sz w:val="24"/>
          <w:szCs w:val="24"/>
        </w:rPr>
        <w:t xml:space="preserve">ьной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компетентности.</w:t>
      </w:r>
    </w:p>
    <w:p w14:paraId="0EE16F64" w14:textId="77777777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17460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нравственных и коммуникативных качеств</w:t>
      </w:r>
      <w:r w:rsidR="00C62753" w:rsidRPr="003F79F4">
        <w:rPr>
          <w:rFonts w:ascii="Times New Roman" w:eastAsia="Times New Roman" w:hAnsi="Times New Roman" w:cs="Times New Roman"/>
          <w:sz w:val="24"/>
          <w:szCs w:val="24"/>
        </w:rPr>
        <w:t xml:space="preserve"> личности, через организацию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общественно-полезной деятельности,</w:t>
      </w:r>
      <w:r w:rsidR="00C62753"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способствующей самореализации личности школьника; апробация новых</w:t>
      </w:r>
      <w:r w:rsidR="00C62753"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форм организации занятости детей для развития их самостоятельной</w:t>
      </w:r>
      <w:r w:rsidR="00C62753"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деятельности.</w:t>
      </w:r>
    </w:p>
    <w:p w14:paraId="797B02A7" w14:textId="664C6D2F" w:rsidR="00944192" w:rsidRPr="003F79F4" w:rsidRDefault="00255D94" w:rsidP="0017460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DF33F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01747" w:rsidRPr="003F79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F6994B" w14:textId="77777777" w:rsidR="00944192" w:rsidRPr="003F79F4" w:rsidRDefault="001C4E12" w:rsidP="00174609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 познакомить</w:t>
      </w:r>
      <w:r w:rsidR="00255D94" w:rsidRPr="003F79F4">
        <w:rPr>
          <w:rFonts w:ascii="Times New Roman" w:eastAsia="Times New Roman" w:hAnsi="Times New Roman" w:cs="Times New Roman"/>
          <w:sz w:val="24"/>
          <w:szCs w:val="24"/>
        </w:rPr>
        <w:t xml:space="preserve"> с технологией социальной акции и проведения социальных</w:t>
      </w:r>
      <w:r w:rsidR="00C62753"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D94" w:rsidRPr="003F79F4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14:paraId="4F63AC02" w14:textId="77777777" w:rsidR="00944192" w:rsidRPr="003F79F4" w:rsidRDefault="00255D94" w:rsidP="00174609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 обуч</w:t>
      </w:r>
      <w:r w:rsidR="001C4E12" w:rsidRPr="003F79F4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методикам проведения досуговых мероприятий творческой и</w:t>
      </w:r>
      <w:r w:rsidR="00C62753" w:rsidRPr="003F79F4">
        <w:rPr>
          <w:rFonts w:ascii="Times New Roman" w:eastAsia="Times New Roman" w:hAnsi="Times New Roman" w:cs="Times New Roman"/>
          <w:sz w:val="24"/>
          <w:szCs w:val="24"/>
        </w:rPr>
        <w:t xml:space="preserve"> спортивной 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направленностей.</w:t>
      </w:r>
    </w:p>
    <w:p w14:paraId="1C6677D4" w14:textId="1F9E7BF7" w:rsidR="00944192" w:rsidRPr="00DF33F3" w:rsidRDefault="001C4E12" w:rsidP="00DF33F3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55D94" w:rsidRPr="003F79F4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255D94" w:rsidRPr="003F79F4">
        <w:rPr>
          <w:rFonts w:ascii="Times New Roman" w:eastAsia="Times New Roman" w:hAnsi="Times New Roman" w:cs="Times New Roman"/>
          <w:sz w:val="24"/>
          <w:szCs w:val="24"/>
        </w:rPr>
        <w:t xml:space="preserve"> активн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255D94" w:rsidRPr="003F79F4">
        <w:rPr>
          <w:rFonts w:ascii="Times New Roman" w:eastAsia="Times New Roman" w:hAnsi="Times New Roman" w:cs="Times New Roman"/>
          <w:sz w:val="24"/>
          <w:szCs w:val="24"/>
        </w:rPr>
        <w:t xml:space="preserve"> жизненн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ую позицию</w:t>
      </w:r>
      <w:r w:rsidR="00255D94" w:rsidRPr="003F79F4">
        <w:rPr>
          <w:rFonts w:ascii="Times New Roman" w:eastAsia="Times New Roman" w:hAnsi="Times New Roman" w:cs="Times New Roman"/>
          <w:sz w:val="24"/>
          <w:szCs w:val="24"/>
        </w:rPr>
        <w:t xml:space="preserve"> и стремления заниматься</w:t>
      </w:r>
      <w:r w:rsidR="00C62753"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D94" w:rsidRPr="003F79F4">
        <w:rPr>
          <w:rFonts w:ascii="Times New Roman" w:eastAsia="Times New Roman" w:hAnsi="Times New Roman" w:cs="Times New Roman"/>
          <w:sz w:val="24"/>
          <w:szCs w:val="24"/>
        </w:rPr>
        <w:t xml:space="preserve">волонтёрской (добровольческой) работой; 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>первичн</w:t>
      </w:r>
      <w:r w:rsidRPr="00DF33F3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организаторск</w:t>
      </w:r>
      <w:r w:rsidRPr="00DF33F3">
        <w:rPr>
          <w:rFonts w:ascii="Times New Roman" w:eastAsia="Times New Roman" w:hAnsi="Times New Roman" w:cs="Times New Roman"/>
          <w:sz w:val="24"/>
          <w:szCs w:val="24"/>
        </w:rPr>
        <w:t>ие умения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 xml:space="preserve"> и навык</w:t>
      </w:r>
      <w:r w:rsidRPr="00DF33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286849" w14:textId="478E151B" w:rsidR="00944192" w:rsidRDefault="001C4E12" w:rsidP="00174609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F3">
        <w:rPr>
          <w:rFonts w:ascii="Times New Roman" w:eastAsia="Times New Roman" w:hAnsi="Times New Roman" w:cs="Times New Roman"/>
          <w:sz w:val="24"/>
          <w:szCs w:val="24"/>
        </w:rPr>
        <w:t>развить коммуникативные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Pr="00DF33F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>, умения работать в команде;</w:t>
      </w:r>
      <w:r w:rsidRPr="00DF33F3">
        <w:rPr>
          <w:rFonts w:ascii="Times New Roman" w:eastAsia="Times New Roman" w:hAnsi="Times New Roman" w:cs="Times New Roman"/>
          <w:sz w:val="24"/>
          <w:szCs w:val="24"/>
        </w:rPr>
        <w:t xml:space="preserve"> развить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 xml:space="preserve"> уверенности в себе; развит</w:t>
      </w:r>
      <w:r w:rsidRPr="00DF33F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57902" w:rsidRPr="00DF33F3">
        <w:rPr>
          <w:rFonts w:ascii="Times New Roman" w:eastAsia="Times New Roman" w:hAnsi="Times New Roman" w:cs="Times New Roman"/>
          <w:sz w:val="24"/>
          <w:szCs w:val="24"/>
        </w:rPr>
        <w:t xml:space="preserve"> навыки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социальных проектов;</w:t>
      </w:r>
    </w:p>
    <w:p w14:paraId="32556337" w14:textId="6A557CC1" w:rsidR="00944192" w:rsidRPr="00DF33F3" w:rsidRDefault="00DF33F3" w:rsidP="00DF33F3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3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>оспита</w:t>
      </w:r>
      <w:r w:rsidR="00A57902" w:rsidRPr="00DF33F3">
        <w:rPr>
          <w:rFonts w:ascii="Times New Roman" w:eastAsia="Times New Roman" w:hAnsi="Times New Roman" w:cs="Times New Roman"/>
          <w:sz w:val="24"/>
          <w:szCs w:val="24"/>
        </w:rPr>
        <w:t>ть активную гражданскую позицию, неравнодушное отношение</w:t>
      </w:r>
      <w:r w:rsidR="00C62753" w:rsidRPr="00DF3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>к жизн</w:t>
      </w:r>
      <w:r>
        <w:rPr>
          <w:rFonts w:ascii="Times New Roman" w:eastAsia="Times New Roman" w:hAnsi="Times New Roman" w:cs="Times New Roman"/>
          <w:sz w:val="24"/>
          <w:szCs w:val="24"/>
        </w:rPr>
        <w:t>и;</w:t>
      </w:r>
      <w:r w:rsidR="00A57902" w:rsidRPr="00DF33F3">
        <w:rPr>
          <w:rFonts w:ascii="Times New Roman" w:eastAsia="Times New Roman" w:hAnsi="Times New Roman" w:cs="Times New Roman"/>
          <w:sz w:val="24"/>
          <w:szCs w:val="24"/>
        </w:rPr>
        <w:t xml:space="preserve"> воспитать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 xml:space="preserve"> толерантн</w:t>
      </w:r>
      <w:r w:rsidR="00A57902" w:rsidRPr="00DF33F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="00A57902" w:rsidRPr="00DF33F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 xml:space="preserve"> личности, милосердия, доброты,</w:t>
      </w:r>
      <w:r w:rsidR="00C62753" w:rsidRPr="00DF3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D94" w:rsidRPr="00DF33F3">
        <w:rPr>
          <w:rFonts w:ascii="Times New Roman" w:eastAsia="Times New Roman" w:hAnsi="Times New Roman" w:cs="Times New Roman"/>
          <w:sz w:val="24"/>
          <w:szCs w:val="24"/>
        </w:rPr>
        <w:t>отзывчивости;</w:t>
      </w:r>
    </w:p>
    <w:p w14:paraId="318FD745" w14:textId="77777777" w:rsidR="004E6482" w:rsidRPr="004E6482" w:rsidRDefault="004E6482" w:rsidP="004E648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482">
        <w:rPr>
          <w:rFonts w:ascii="Times New Roman" w:eastAsia="Times New Roman" w:hAnsi="Times New Roman" w:cs="Times New Roman"/>
          <w:b/>
          <w:sz w:val="24"/>
          <w:szCs w:val="24"/>
        </w:rPr>
        <w:t>Формы воспитательной работы:</w:t>
      </w:r>
    </w:p>
    <w:p w14:paraId="76423EA4" w14:textId="77777777" w:rsidR="004E6482" w:rsidRPr="004E6482" w:rsidRDefault="004E6482" w:rsidP="004E648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82">
        <w:rPr>
          <w:rFonts w:ascii="Times New Roman" w:eastAsia="Times New Roman" w:hAnsi="Times New Roman" w:cs="Times New Roman"/>
          <w:sz w:val="24"/>
          <w:szCs w:val="24"/>
        </w:rPr>
        <w:t>События, игры, дискуссии и круглые столы.</w:t>
      </w:r>
    </w:p>
    <w:p w14:paraId="666A0BD7" w14:textId="77777777" w:rsidR="00174609" w:rsidRPr="004E6482" w:rsidRDefault="004E6482" w:rsidP="004E648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82">
        <w:rPr>
          <w:rFonts w:ascii="Times New Roman" w:eastAsia="Times New Roman" w:hAnsi="Times New Roman" w:cs="Times New Roman"/>
          <w:sz w:val="24"/>
          <w:szCs w:val="24"/>
        </w:rPr>
        <w:t>Содержательные направления развивающей деятельности: Программа направлена на развитие умения работать в команде, критического мышления.</w:t>
      </w:r>
    </w:p>
    <w:p w14:paraId="0D553776" w14:textId="77777777" w:rsidR="00174609" w:rsidRPr="00174609" w:rsidRDefault="00174609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</w:pPr>
      <w:r w:rsidRPr="00174609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2</w:t>
      </w:r>
      <w:r w:rsidRPr="00174609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. Календарный</w:t>
      </w:r>
      <w:r w:rsidRPr="001746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Calibri" w:hAnsi="Times New Roman" w:cs="Times New Roman"/>
          <w:b/>
          <w:spacing w:val="24"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учебный</w:t>
      </w:r>
      <w:r w:rsidRPr="001746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Calibri" w:hAnsi="Times New Roman" w:cs="Times New Roman"/>
          <w:b/>
          <w:spacing w:val="24"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график.</w:t>
      </w:r>
    </w:p>
    <w:p w14:paraId="193D631D" w14:textId="77777777" w:rsidR="00174609" w:rsidRPr="00174609" w:rsidRDefault="00174609" w:rsidP="00174609">
      <w:pPr>
        <w:widowControl w:val="0"/>
        <w:spacing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6"/>
        <w:tblW w:w="10491" w:type="dxa"/>
        <w:tblInd w:w="-318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737"/>
        <w:gridCol w:w="1842"/>
        <w:gridCol w:w="2127"/>
      </w:tblGrid>
      <w:tr w:rsidR="00E27164" w:rsidRPr="003F79F4" w14:paraId="36CA5C5F" w14:textId="77777777" w:rsidTr="00C00DF1">
        <w:tc>
          <w:tcPr>
            <w:tcW w:w="1595" w:type="dxa"/>
          </w:tcPr>
          <w:p w14:paraId="631020AE" w14:textId="77777777" w:rsidR="00E27164" w:rsidRPr="003F79F4" w:rsidRDefault="00E27164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14:paraId="7CC2A88C" w14:textId="77777777" w:rsidR="00E27164" w:rsidRPr="003F79F4" w:rsidRDefault="00E27164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595" w:type="dxa"/>
          </w:tcPr>
          <w:p w14:paraId="52C8EDEE" w14:textId="77777777" w:rsidR="00E27164" w:rsidRPr="003F79F4" w:rsidRDefault="00E27164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737" w:type="dxa"/>
          </w:tcPr>
          <w:p w14:paraId="015CB309" w14:textId="0CB3BE83" w:rsidR="00E27164" w:rsidRPr="003F79F4" w:rsidRDefault="00E27164" w:rsidP="00F81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учебных </w:t>
            </w:r>
            <w:r w:rsidR="00F81F8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842" w:type="dxa"/>
          </w:tcPr>
          <w:p w14:paraId="5C4CFF23" w14:textId="77777777" w:rsidR="00E27164" w:rsidRPr="003F79F4" w:rsidRDefault="00E27164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127" w:type="dxa"/>
          </w:tcPr>
          <w:p w14:paraId="10E4DBA1" w14:textId="77777777" w:rsidR="00E27164" w:rsidRPr="003F79F4" w:rsidRDefault="00E27164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E27164" w:rsidRPr="003F79F4" w14:paraId="4B97BE9B" w14:textId="77777777" w:rsidTr="00C00DF1">
        <w:tc>
          <w:tcPr>
            <w:tcW w:w="1595" w:type="dxa"/>
          </w:tcPr>
          <w:p w14:paraId="0C467AC9" w14:textId="77777777" w:rsidR="00E27164" w:rsidRPr="003F79F4" w:rsidRDefault="00E27164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06E1356F" w14:textId="1B1A750F" w:rsidR="00E27164" w:rsidRPr="003F79F4" w:rsidRDefault="00C00DF1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95" w:type="dxa"/>
          </w:tcPr>
          <w:p w14:paraId="08CB9096" w14:textId="64A1C753" w:rsidR="00E27164" w:rsidRPr="003F79F4" w:rsidRDefault="00C00DF1" w:rsidP="005D0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</w:t>
            </w:r>
            <w:r w:rsidR="005D00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047672E2" w14:textId="7729216F" w:rsidR="00E27164" w:rsidRPr="003F79F4" w:rsidRDefault="00C00DF1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14:paraId="4F21F7E8" w14:textId="1C25DC0E" w:rsidR="00E27164" w:rsidRPr="003F79F4" w:rsidRDefault="00C00DF1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14:paraId="653054C6" w14:textId="1ED72891" w:rsidR="00174609" w:rsidRDefault="00C00DF1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15:00-15</w:t>
            </w:r>
            <w:r w:rsidR="00C54590"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:40, </w:t>
            </w:r>
          </w:p>
          <w:p w14:paraId="4FD2B3DF" w14:textId="007CD185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15:00-15</w:t>
            </w: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:40, </w:t>
            </w:r>
          </w:p>
          <w:p w14:paraId="17C36B8F" w14:textId="77777777" w:rsidR="00C54590" w:rsidRPr="003F79F4" w:rsidRDefault="00C54590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3F020572" w14:textId="6F191EEF" w:rsidR="00C54590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15:00-15:40.</w:t>
            </w:r>
          </w:p>
        </w:tc>
      </w:tr>
      <w:tr w:rsidR="00ED7E92" w:rsidRPr="003F79F4" w14:paraId="3306D5B5" w14:textId="77777777" w:rsidTr="00C00DF1">
        <w:tc>
          <w:tcPr>
            <w:tcW w:w="1595" w:type="dxa"/>
          </w:tcPr>
          <w:p w14:paraId="5B12EF86" w14:textId="28416054" w:rsidR="00ED7E92" w:rsidRPr="003F79F4" w:rsidRDefault="00ED7E92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007BC6D8" w14:textId="24CBD089" w:rsidR="00ED7E92" w:rsidRPr="003F79F4" w:rsidRDefault="00C00DF1" w:rsidP="005D0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</w:t>
            </w:r>
            <w:r w:rsidR="005D0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2787F3CF" w14:textId="65EA992B" w:rsidR="00ED7E92" w:rsidRPr="003F79F4" w:rsidRDefault="00C00DF1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37" w:type="dxa"/>
          </w:tcPr>
          <w:p w14:paraId="25A10D8A" w14:textId="6681D0D3" w:rsidR="00ED7E92" w:rsidRDefault="00C00DF1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14:paraId="2E913519" w14:textId="5B7ED26F" w:rsidR="00ED7E92" w:rsidRDefault="00DF33F3" w:rsidP="00E27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14:paraId="2D6D555F" w14:textId="56481022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16:00-16</w:t>
            </w: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:40, </w:t>
            </w:r>
          </w:p>
          <w:p w14:paraId="5670F1B1" w14:textId="425DB70E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16:00-16</w:t>
            </w: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:40, </w:t>
            </w:r>
          </w:p>
          <w:p w14:paraId="45F50322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13AEC6A1" w14:textId="55343C45" w:rsidR="00ED7E92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16:00-16:40.</w:t>
            </w:r>
          </w:p>
        </w:tc>
      </w:tr>
    </w:tbl>
    <w:p w14:paraId="17781222" w14:textId="694CAFF0" w:rsidR="00624745" w:rsidRPr="003F79F4" w:rsidRDefault="0062474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7D94D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7D86578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3B9883C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FAC1EE5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1C4B83A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2DC5738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929FA67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A7818A2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C55E92C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6DF3386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BC85CF1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0A26B69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1FF572A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BBFACB0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350D241" w14:textId="77777777" w:rsidR="00C00DF1" w:rsidRDefault="00C00DF1" w:rsidP="001746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45C6350" w14:textId="77777777" w:rsidR="00174609" w:rsidRPr="00174609" w:rsidRDefault="00174609" w:rsidP="001746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6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1.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1746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Календарно-тематический план.</w:t>
      </w:r>
    </w:p>
    <w:p w14:paraId="175AE069" w14:textId="54BF5DDC" w:rsidR="00E12D22" w:rsidRPr="00ED7E92" w:rsidRDefault="00ED7E92" w:rsidP="00174609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E92">
        <w:rPr>
          <w:rFonts w:ascii="Times New Roman" w:eastAsia="Times New Roman" w:hAnsi="Times New Roman" w:cs="Times New Roman"/>
          <w:b/>
          <w:sz w:val="24"/>
          <w:szCs w:val="24"/>
        </w:rPr>
        <w:t>1 год обучения.</w:t>
      </w:r>
      <w:r w:rsidR="00C00DF1">
        <w:rPr>
          <w:rFonts w:ascii="Times New Roman" w:eastAsia="Times New Roman" w:hAnsi="Times New Roman" w:cs="Times New Roman"/>
          <w:b/>
          <w:sz w:val="24"/>
          <w:szCs w:val="24"/>
        </w:rPr>
        <w:t xml:space="preserve"> 1 полугодие.</w:t>
      </w:r>
    </w:p>
    <w:tbl>
      <w:tblPr>
        <w:tblStyle w:val="a6"/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8"/>
        <w:gridCol w:w="851"/>
        <w:gridCol w:w="5529"/>
        <w:gridCol w:w="1276"/>
        <w:gridCol w:w="1276"/>
      </w:tblGrid>
      <w:tr w:rsidR="00C00DF1" w14:paraId="7FC2B83E" w14:textId="77777777" w:rsidTr="00C00DF1">
        <w:trPr>
          <w:trHeight w:val="339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9E22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56B0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A410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2B0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00DF1" w14:paraId="6926696B" w14:textId="77777777" w:rsidTr="00C00DF1">
        <w:trPr>
          <w:trHeight w:val="345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1D1B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74F2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1D30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99E5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CFC4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00DF1" w14:paraId="5603A1CF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1833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657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F8B9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8A44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E9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2291BCA0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6F1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4619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122A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8A01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3C5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6A4B0F1C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AB8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174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C77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Игры-адаптации.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E54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C464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4D1A80A3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CC2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46C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B3D3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Игры-адаптации.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F29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32A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146592BE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CDD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B020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8B0E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развитие волонтёрского движения. 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39E2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381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3500D192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4590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42E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FB65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развитие волонтёрского движения. 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4DC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6672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3FD259B1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A3AE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BA7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4FCE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марафон ко дню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F62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9BA8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231FE2E7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B718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B464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1B4C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марафон ко дню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A9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8CA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1C002FCE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CC8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55C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66D0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сердца к сердцу» ко дню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B9D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CCC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2C6239A2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8F1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DDA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80A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сердца к сердцу» ко дню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B49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DFB1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48C82131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565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0B6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BAF8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волонтёрского движения. 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A8AA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32B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14B22131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33F6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211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9DE0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волонтёрского движения. 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833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9C9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6AAECA94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13B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9266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3535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волонтёрского движения. Разработка кодекса волонтёра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08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C78B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5098E143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7A9D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3A0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CBC2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волонтёрского движения. Разработка кодекса волонтёра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1A7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DC00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084105AF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B86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189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24E8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волонтёрского движения. Игра «Чувствуем друг друга»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8D7B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802D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5C0668AC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B0E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F91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D274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волонтёрского движения. Игра «Чувствуем друг друга»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1D1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EB6D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6ED3F389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189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9EB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9DAB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«Помощь пушистикам» Сбор гуманитарной 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608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C3B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313C5638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2B8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1BD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71C8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«Помощь пушистикам» Сбор гуманитарной 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27F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D7A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745CA9C7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031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FD6F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926C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«Помощь пушистикам» Информирование обучающихся и педагогического состава.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FE5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B2AF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4B9CFF21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F11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7BF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A98C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«Помощь пушистикам» Информирование обучающихся и педагогического состава.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D8F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EA6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78B3AABF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33F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50F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7CE1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«Помощь пушистикам» Создание листовок.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1B4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88C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4E96B195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6410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B42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4DD2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буклета «Будьте здоровы!»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723F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F3B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477EA564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A7C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EA5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F13E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буклета «Будьте здоровы!»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8E1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B5F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2209FD23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AE9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7D3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5B2C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информационного буклета «Будьте здоровы!»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194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4640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7F5F89B9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32A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F16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3082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информационного буклета «Будьте здоровы!»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C42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26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728838B4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067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C00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F8C4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акциях совместно с клубом «Доброволец Урая»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25BD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6F6B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421E2C37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39D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28D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C015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Посвящение в волонтеры. День добровольца.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BCB1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50C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6A24F887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151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0E8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FBC3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Посвящение в волонтеры. День добровольца.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4C9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F01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6A34F156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19B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C3A1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B36F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волонтеры. День добровольца. Торжественное мероприятие.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68C9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E17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31D3FBE9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5420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07F9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A5B6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волонтеры. День добровольца. Торжественное мероприятие.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112F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F84A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7C2541CA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8FF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FD2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5C8B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социальных дел гражданско-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0B5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325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58C29464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9EF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0DC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DC5C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социальных дел гражданско-патриотической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99A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D2A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14:paraId="0C162589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BE4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251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B1E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Социально-гражданская деятельность. 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0B1B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25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646C57C9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3E3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15E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7E30" w14:textId="57C0702B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Социально-гражданская деятельность. 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C58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6C5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5E405BD1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A27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5BC" w14:textId="77777777" w:rsidR="00C00DF1" w:rsidRDefault="00C00DF1" w:rsidP="00C00DF1">
            <w:pPr>
              <w:pStyle w:val="a5"/>
              <w:numPr>
                <w:ilvl w:val="0"/>
                <w:numId w:val="27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CF6C" w14:textId="0C9C1803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Социально-гражданская деятельность. Стратегическая игра «Поведение в конфликте»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4FED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44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14:paraId="75A5D874" w14:textId="77777777" w:rsidTr="00C00DF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5B4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FFE" w14:textId="77777777" w:rsidR="00C00DF1" w:rsidRDefault="00C00DF1" w:rsidP="00C00DF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C8CD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3F1C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685BEDE7" w14:textId="77777777" w:rsidR="00E12D22" w:rsidRDefault="00E12D22" w:rsidP="00E12D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DDEB0" w14:textId="42B3CE47" w:rsidR="00C00DF1" w:rsidRDefault="00C00DF1" w:rsidP="00E12D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году обучения. 2 полугодие</w:t>
      </w:r>
    </w:p>
    <w:tbl>
      <w:tblPr>
        <w:tblStyle w:val="a6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851"/>
        <w:gridCol w:w="5528"/>
        <w:gridCol w:w="1276"/>
        <w:gridCol w:w="1276"/>
      </w:tblGrid>
      <w:tr w:rsidR="00C00DF1" w:rsidRPr="003F79F4" w14:paraId="3894852B" w14:textId="77777777" w:rsidTr="00C00DF1">
        <w:trPr>
          <w:trHeight w:val="339"/>
        </w:trPr>
        <w:tc>
          <w:tcPr>
            <w:tcW w:w="1447" w:type="dxa"/>
            <w:vMerge w:val="restart"/>
          </w:tcPr>
          <w:p w14:paraId="1E78047C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851" w:type="dxa"/>
            <w:vMerge w:val="restart"/>
          </w:tcPr>
          <w:p w14:paraId="7D50C091" w14:textId="77777777" w:rsidR="00C00DF1" w:rsidRPr="008812AC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2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14:paraId="1DF86B5F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gridSpan w:val="2"/>
          </w:tcPr>
          <w:p w14:paraId="5E3BD62E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00DF1" w:rsidRPr="003F79F4" w14:paraId="331913C7" w14:textId="77777777" w:rsidTr="00C00DF1">
        <w:trPr>
          <w:trHeight w:val="345"/>
        </w:trPr>
        <w:tc>
          <w:tcPr>
            <w:tcW w:w="1447" w:type="dxa"/>
            <w:vMerge/>
          </w:tcPr>
          <w:p w14:paraId="34C59006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A330202" w14:textId="77777777" w:rsidR="00C00DF1" w:rsidRPr="008812AC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31E0D9AC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7840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4510DDC8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00DF1" w:rsidRPr="003F79F4" w14:paraId="073F97BE" w14:textId="77777777" w:rsidTr="00C00DF1">
        <w:tc>
          <w:tcPr>
            <w:tcW w:w="1447" w:type="dxa"/>
          </w:tcPr>
          <w:p w14:paraId="64189621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444BDA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1EB832" w14:textId="5B51DE44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подвижных игр с учащимися начальных классов. Разработка игр для обучающихся.</w:t>
            </w:r>
          </w:p>
        </w:tc>
        <w:tc>
          <w:tcPr>
            <w:tcW w:w="1276" w:type="dxa"/>
          </w:tcPr>
          <w:p w14:paraId="5E8D3360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F8C237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1D043208" w14:textId="77777777" w:rsidTr="00C00DF1">
        <w:tc>
          <w:tcPr>
            <w:tcW w:w="1447" w:type="dxa"/>
          </w:tcPr>
          <w:p w14:paraId="2DAD0CBF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CEC21E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F9E4B9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подвижных игр с учащимися начальных классов. Разработка игр для обучающихся.</w:t>
            </w:r>
          </w:p>
        </w:tc>
        <w:tc>
          <w:tcPr>
            <w:tcW w:w="1276" w:type="dxa"/>
          </w:tcPr>
          <w:p w14:paraId="7DC84F4A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96D208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3740C529" w14:textId="77777777" w:rsidTr="00C00DF1">
        <w:tc>
          <w:tcPr>
            <w:tcW w:w="1447" w:type="dxa"/>
          </w:tcPr>
          <w:p w14:paraId="45002E6E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01FD6A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63A1F9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подвижных игр с учащимися начальных классов.</w:t>
            </w:r>
          </w:p>
        </w:tc>
        <w:tc>
          <w:tcPr>
            <w:tcW w:w="1276" w:type="dxa"/>
          </w:tcPr>
          <w:p w14:paraId="7F49BED2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A77BF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0294389A" w14:textId="77777777" w:rsidTr="00C00DF1">
        <w:tc>
          <w:tcPr>
            <w:tcW w:w="1447" w:type="dxa"/>
          </w:tcPr>
          <w:p w14:paraId="4AD88984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205BB3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6ADE8F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подвижных игр с учащимися начальных классов.</w:t>
            </w:r>
          </w:p>
        </w:tc>
        <w:tc>
          <w:tcPr>
            <w:tcW w:w="1276" w:type="dxa"/>
          </w:tcPr>
          <w:p w14:paraId="32E8E998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56374C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6F9FF45D" w14:textId="77777777" w:rsidTr="00C00DF1">
        <w:tc>
          <w:tcPr>
            <w:tcW w:w="1447" w:type="dxa"/>
          </w:tcPr>
          <w:p w14:paraId="0B4C2532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3B99F4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8DE53F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социальных дел гражданско-патриотической направленности.</w:t>
            </w:r>
          </w:p>
        </w:tc>
        <w:tc>
          <w:tcPr>
            <w:tcW w:w="1276" w:type="dxa"/>
          </w:tcPr>
          <w:p w14:paraId="7EA074A2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A7777D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28FB4339" w14:textId="77777777" w:rsidTr="00C00DF1">
        <w:tc>
          <w:tcPr>
            <w:tcW w:w="1447" w:type="dxa"/>
          </w:tcPr>
          <w:p w14:paraId="666E7AA9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648E5F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7B69859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6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«Помощь пушистикам» Информирование обучающихся и педагогического состава.</w:t>
            </w:r>
          </w:p>
        </w:tc>
        <w:tc>
          <w:tcPr>
            <w:tcW w:w="1276" w:type="dxa"/>
          </w:tcPr>
          <w:p w14:paraId="22FF4CE6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5E0BB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57C5A9AF" w14:textId="77777777" w:rsidTr="00C00DF1">
        <w:tc>
          <w:tcPr>
            <w:tcW w:w="1447" w:type="dxa"/>
          </w:tcPr>
          <w:p w14:paraId="4A4E9AA7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8FD44E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D093CB" w14:textId="77777777" w:rsidR="00C00DF1" w:rsidRPr="007F616B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6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«Помощь пушистикам» Сбор гуманитарной помощи.</w:t>
            </w:r>
          </w:p>
        </w:tc>
        <w:tc>
          <w:tcPr>
            <w:tcW w:w="1276" w:type="dxa"/>
          </w:tcPr>
          <w:p w14:paraId="48C2BC52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BF6D01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60D8A336" w14:textId="77777777" w:rsidTr="00C00DF1">
        <w:tc>
          <w:tcPr>
            <w:tcW w:w="1447" w:type="dxa"/>
          </w:tcPr>
          <w:p w14:paraId="550B952F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671A85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71301D" w14:textId="77777777" w:rsidR="00C00DF1" w:rsidRPr="007F616B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6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«Помощь пушистикам» Сбор гуманитарной помощи.</w:t>
            </w:r>
          </w:p>
        </w:tc>
        <w:tc>
          <w:tcPr>
            <w:tcW w:w="1276" w:type="dxa"/>
          </w:tcPr>
          <w:p w14:paraId="1F4FB389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A750E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7627866B" w14:textId="77777777" w:rsidTr="00C00DF1">
        <w:tc>
          <w:tcPr>
            <w:tcW w:w="1447" w:type="dxa"/>
          </w:tcPr>
          <w:p w14:paraId="71FA25E8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8D2693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0DA174" w14:textId="6EC8B2DD" w:rsidR="00C00DF1" w:rsidRPr="007F616B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6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движение детей и молодёжи</w:t>
            </w:r>
          </w:p>
          <w:p w14:paraId="63F7C6FD" w14:textId="77777777" w:rsidR="00C00DF1" w:rsidRPr="007F616B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6B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276" w:type="dxa"/>
          </w:tcPr>
          <w:p w14:paraId="3399CEAC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9A7281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64C1BADF" w14:textId="77777777" w:rsidTr="00C00DF1">
        <w:tc>
          <w:tcPr>
            <w:tcW w:w="1447" w:type="dxa"/>
          </w:tcPr>
          <w:p w14:paraId="655CA29E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D76908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E52562" w14:textId="2482B229" w:rsidR="00C00DF1" w:rsidRPr="007F616B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проектов. Изучение положения Регионального этапа Всероссийского конкурса экологических проектов "Волонтёры могут всё"</w:t>
            </w:r>
          </w:p>
        </w:tc>
        <w:tc>
          <w:tcPr>
            <w:tcW w:w="1276" w:type="dxa"/>
          </w:tcPr>
          <w:p w14:paraId="60D7F365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A15EE1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62A78CB2" w14:textId="77777777" w:rsidTr="00C00DF1">
        <w:tc>
          <w:tcPr>
            <w:tcW w:w="1447" w:type="dxa"/>
          </w:tcPr>
          <w:p w14:paraId="772AF4BE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FC2744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7B3A7C" w14:textId="44F99BB2" w:rsidR="00C00DF1" w:rsidRPr="007F616B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онлайн-курсов на сайте https://edu.dobro.ru/?auth_dobrf=Y</w:t>
            </w:r>
          </w:p>
        </w:tc>
        <w:tc>
          <w:tcPr>
            <w:tcW w:w="1276" w:type="dxa"/>
          </w:tcPr>
          <w:p w14:paraId="137F9EA3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F582CC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483C22D1" w14:textId="77777777" w:rsidTr="00C00DF1">
        <w:tc>
          <w:tcPr>
            <w:tcW w:w="1447" w:type="dxa"/>
          </w:tcPr>
          <w:p w14:paraId="50CD7888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95DA83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ECBD04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и коммуникации.</w:t>
            </w:r>
          </w:p>
        </w:tc>
        <w:tc>
          <w:tcPr>
            <w:tcW w:w="1276" w:type="dxa"/>
          </w:tcPr>
          <w:p w14:paraId="651C0BC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FFDD75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0262CE2F" w14:textId="77777777" w:rsidTr="00C00DF1">
        <w:tc>
          <w:tcPr>
            <w:tcW w:w="1447" w:type="dxa"/>
          </w:tcPr>
          <w:p w14:paraId="46107488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535FA0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8824EA" w14:textId="77777777" w:rsidR="00C00DF1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и коммуникации. Функции, средства, структура процесса общения.</w:t>
            </w:r>
          </w:p>
        </w:tc>
        <w:tc>
          <w:tcPr>
            <w:tcW w:w="1276" w:type="dxa"/>
          </w:tcPr>
          <w:p w14:paraId="16FCE9CC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FA1EF35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1C426AB1" w14:textId="77777777" w:rsidTr="00C00DF1">
        <w:tc>
          <w:tcPr>
            <w:tcW w:w="1447" w:type="dxa"/>
          </w:tcPr>
          <w:p w14:paraId="238C856B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E71105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84D1AC" w14:textId="77777777" w:rsidR="00C00DF1" w:rsidRPr="00C3009A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и коммуникации. Функции, средства, структура процесса общения.</w:t>
            </w:r>
          </w:p>
        </w:tc>
        <w:tc>
          <w:tcPr>
            <w:tcW w:w="1276" w:type="dxa"/>
          </w:tcPr>
          <w:p w14:paraId="516C79B1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855CB5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7A585E89" w14:textId="77777777" w:rsidTr="00C00DF1">
        <w:tc>
          <w:tcPr>
            <w:tcW w:w="1447" w:type="dxa"/>
          </w:tcPr>
          <w:p w14:paraId="3B03C119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13A9C9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F65455A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акциях совместно с клубом «Доброволец Урая»</w:t>
            </w:r>
          </w:p>
        </w:tc>
        <w:tc>
          <w:tcPr>
            <w:tcW w:w="1276" w:type="dxa"/>
          </w:tcPr>
          <w:p w14:paraId="6B229CE2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96870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016FB575" w14:textId="77777777" w:rsidTr="00C00DF1">
        <w:tc>
          <w:tcPr>
            <w:tcW w:w="1447" w:type="dxa"/>
          </w:tcPr>
          <w:p w14:paraId="2B2FA369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9CAD83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B96789" w14:textId="77777777" w:rsidR="00C00DF1" w:rsidRPr="0096785E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праздничному концерту 8 марта.</w:t>
            </w:r>
          </w:p>
        </w:tc>
        <w:tc>
          <w:tcPr>
            <w:tcW w:w="1276" w:type="dxa"/>
          </w:tcPr>
          <w:p w14:paraId="09C5D0A9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E2875D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1A847AB8" w14:textId="77777777" w:rsidTr="00C00DF1">
        <w:tc>
          <w:tcPr>
            <w:tcW w:w="1447" w:type="dxa"/>
          </w:tcPr>
          <w:p w14:paraId="35910599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908BFD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5719D7" w14:textId="36D6DC79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и коммуникации. Вербальные и невербальные средства общения. Обратная связь при общении.</w:t>
            </w:r>
          </w:p>
        </w:tc>
        <w:tc>
          <w:tcPr>
            <w:tcW w:w="1276" w:type="dxa"/>
          </w:tcPr>
          <w:p w14:paraId="6B871808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B1DD5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79E69101" w14:textId="77777777" w:rsidTr="00C00DF1">
        <w:tc>
          <w:tcPr>
            <w:tcW w:w="1447" w:type="dxa"/>
          </w:tcPr>
          <w:p w14:paraId="676495D8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D577BB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5F08DD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и коммуникации. Вербальные и невербальные средства общения. Обратная связь при общении.</w:t>
            </w:r>
          </w:p>
        </w:tc>
        <w:tc>
          <w:tcPr>
            <w:tcW w:w="1276" w:type="dxa"/>
          </w:tcPr>
          <w:p w14:paraId="68E3EE82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41E478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17CEE584" w14:textId="77777777" w:rsidTr="00C00DF1">
        <w:tc>
          <w:tcPr>
            <w:tcW w:w="1447" w:type="dxa"/>
          </w:tcPr>
          <w:p w14:paraId="1D55C329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2CAFAB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5C20AB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и коммуникации. Открытость, искренность общения. Общение как коммуникация. Деловое общение и психологические аспекты переговорного процесса.</w:t>
            </w:r>
          </w:p>
        </w:tc>
        <w:tc>
          <w:tcPr>
            <w:tcW w:w="1276" w:type="dxa"/>
          </w:tcPr>
          <w:p w14:paraId="505E092D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92E102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61A9E59F" w14:textId="77777777" w:rsidTr="00C00DF1">
        <w:tc>
          <w:tcPr>
            <w:tcW w:w="1447" w:type="dxa"/>
          </w:tcPr>
          <w:p w14:paraId="7747BFFB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9D07E2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441AC8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и коммуникации. Открытость, искренность общения. Общение как коммуникация. Деловое общение и психологические аспекты переговорного процесса.</w:t>
            </w:r>
          </w:p>
        </w:tc>
        <w:tc>
          <w:tcPr>
            <w:tcW w:w="1276" w:type="dxa"/>
          </w:tcPr>
          <w:p w14:paraId="4CC42E8A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3A53B4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1E190909" w14:textId="77777777" w:rsidTr="00C00DF1">
        <w:tc>
          <w:tcPr>
            <w:tcW w:w="1447" w:type="dxa"/>
          </w:tcPr>
          <w:p w14:paraId="4DDAFEAB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68D444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A40EFF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и коммуникации. Рефлексия индивидуальная и коллективная.</w:t>
            </w:r>
          </w:p>
        </w:tc>
        <w:tc>
          <w:tcPr>
            <w:tcW w:w="1276" w:type="dxa"/>
          </w:tcPr>
          <w:p w14:paraId="0DDFFB65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BC125B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5EF9D7A7" w14:textId="77777777" w:rsidTr="00C00DF1">
        <w:tc>
          <w:tcPr>
            <w:tcW w:w="1447" w:type="dxa"/>
          </w:tcPr>
          <w:p w14:paraId="417C6381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021F68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7BC6ED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и коммуникации. Рефлексия индивидуальная и коллективная.</w:t>
            </w:r>
          </w:p>
        </w:tc>
        <w:tc>
          <w:tcPr>
            <w:tcW w:w="1276" w:type="dxa"/>
          </w:tcPr>
          <w:p w14:paraId="1F8B4C63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FE4715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55556926" w14:textId="77777777" w:rsidTr="00C00DF1">
        <w:tc>
          <w:tcPr>
            <w:tcW w:w="1447" w:type="dxa"/>
          </w:tcPr>
          <w:p w14:paraId="31D31881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5FE9DA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9B13A2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</w:t>
            </w:r>
          </w:p>
        </w:tc>
        <w:tc>
          <w:tcPr>
            <w:tcW w:w="1276" w:type="dxa"/>
          </w:tcPr>
          <w:p w14:paraId="044CF39D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2A85A3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3B4260EC" w14:textId="77777777" w:rsidTr="00C00DF1">
        <w:tc>
          <w:tcPr>
            <w:tcW w:w="1447" w:type="dxa"/>
          </w:tcPr>
          <w:p w14:paraId="48AFB3B7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8E5650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9204F1" w14:textId="77777777" w:rsidR="00C00DF1" w:rsidRPr="00475659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</w:t>
            </w:r>
          </w:p>
        </w:tc>
        <w:tc>
          <w:tcPr>
            <w:tcW w:w="1276" w:type="dxa"/>
          </w:tcPr>
          <w:p w14:paraId="5ED46F22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B86689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0373E06A" w14:textId="77777777" w:rsidTr="00C00DF1">
        <w:tc>
          <w:tcPr>
            <w:tcW w:w="1447" w:type="dxa"/>
          </w:tcPr>
          <w:p w14:paraId="7C8D1EB0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DF47CA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D1E1FB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 Интерактивная игра «Умейте жить среди людей».</w:t>
            </w:r>
          </w:p>
        </w:tc>
        <w:tc>
          <w:tcPr>
            <w:tcW w:w="1276" w:type="dxa"/>
          </w:tcPr>
          <w:p w14:paraId="0AD72C9C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D708A7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483D3407" w14:textId="77777777" w:rsidTr="00C00DF1">
        <w:tc>
          <w:tcPr>
            <w:tcW w:w="1447" w:type="dxa"/>
          </w:tcPr>
          <w:p w14:paraId="0F74EBCC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86A7CF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FE07A9B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 Интерактивная игра «Умейте жить среди людей».</w:t>
            </w:r>
          </w:p>
        </w:tc>
        <w:tc>
          <w:tcPr>
            <w:tcW w:w="1276" w:type="dxa"/>
          </w:tcPr>
          <w:p w14:paraId="51CC4DF2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D71B40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35CCE15E" w14:textId="77777777" w:rsidTr="00C00DF1">
        <w:tc>
          <w:tcPr>
            <w:tcW w:w="1447" w:type="dxa"/>
          </w:tcPr>
          <w:p w14:paraId="6F01B8D9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1D4189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680367" w14:textId="77777777" w:rsidR="00C00DF1" w:rsidRPr="0096785E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 Дискуссия «Добро пожаловать в человеческие джунгли».</w:t>
            </w:r>
          </w:p>
        </w:tc>
        <w:tc>
          <w:tcPr>
            <w:tcW w:w="1276" w:type="dxa"/>
          </w:tcPr>
          <w:p w14:paraId="4A577011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731A8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07D8BF20" w14:textId="77777777" w:rsidTr="00C00DF1">
        <w:tc>
          <w:tcPr>
            <w:tcW w:w="1447" w:type="dxa"/>
          </w:tcPr>
          <w:p w14:paraId="0FEE9B75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CE95D8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575E1A" w14:textId="77777777" w:rsidR="00C00DF1" w:rsidRPr="0096785E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 Дискуссия «Добро пожаловать в человеческие джунгли».</w:t>
            </w:r>
          </w:p>
        </w:tc>
        <w:tc>
          <w:tcPr>
            <w:tcW w:w="1276" w:type="dxa"/>
          </w:tcPr>
          <w:p w14:paraId="09C1F519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E477E7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4C63F6AD" w14:textId="77777777" w:rsidTr="00C00DF1">
        <w:tc>
          <w:tcPr>
            <w:tcW w:w="1447" w:type="dxa"/>
          </w:tcPr>
          <w:p w14:paraId="2128D8D0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126128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25FAD8" w14:textId="6BD4DB81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 Деловая игра «Самопрезентация личных качеств».</w:t>
            </w:r>
          </w:p>
        </w:tc>
        <w:tc>
          <w:tcPr>
            <w:tcW w:w="1276" w:type="dxa"/>
          </w:tcPr>
          <w:p w14:paraId="67151CF6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050A2C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5BCB6BC4" w14:textId="77777777" w:rsidTr="00C00DF1">
        <w:tc>
          <w:tcPr>
            <w:tcW w:w="1447" w:type="dxa"/>
          </w:tcPr>
          <w:p w14:paraId="31FB29A2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78FD14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9197D8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 Деловая игра «Самопрезентация личных качеств».</w:t>
            </w:r>
          </w:p>
        </w:tc>
        <w:tc>
          <w:tcPr>
            <w:tcW w:w="1276" w:type="dxa"/>
          </w:tcPr>
          <w:p w14:paraId="5B7B206B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798BE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3DB4A7BA" w14:textId="77777777" w:rsidTr="00C00DF1">
        <w:tc>
          <w:tcPr>
            <w:tcW w:w="1447" w:type="dxa"/>
          </w:tcPr>
          <w:p w14:paraId="25F227A1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E714C4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1495C5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акциях совместно с клубом «Доброволец Урая»</w:t>
            </w:r>
          </w:p>
        </w:tc>
        <w:tc>
          <w:tcPr>
            <w:tcW w:w="1276" w:type="dxa"/>
          </w:tcPr>
          <w:p w14:paraId="39C275FE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35596D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5E7F6FA2" w14:textId="77777777" w:rsidTr="00C00DF1">
        <w:tc>
          <w:tcPr>
            <w:tcW w:w="1447" w:type="dxa"/>
          </w:tcPr>
          <w:p w14:paraId="56937198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79CB0D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6FB512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социальных дел гражданско-патриотической направленности.</w:t>
            </w:r>
          </w:p>
        </w:tc>
        <w:tc>
          <w:tcPr>
            <w:tcW w:w="1276" w:type="dxa"/>
          </w:tcPr>
          <w:p w14:paraId="20825D6A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46783C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54A85F2A" w14:textId="77777777" w:rsidTr="00C00DF1">
        <w:tc>
          <w:tcPr>
            <w:tcW w:w="1447" w:type="dxa"/>
          </w:tcPr>
          <w:p w14:paraId="59EA91E3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EB8ADB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3AC1C8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акциях совместно с клубом «Доброволец Урая»</w:t>
            </w:r>
          </w:p>
        </w:tc>
        <w:tc>
          <w:tcPr>
            <w:tcW w:w="1276" w:type="dxa"/>
          </w:tcPr>
          <w:p w14:paraId="1A2907C6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1C02E8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42233593" w14:textId="77777777" w:rsidTr="00C00DF1">
        <w:tc>
          <w:tcPr>
            <w:tcW w:w="1447" w:type="dxa"/>
          </w:tcPr>
          <w:p w14:paraId="5A57A2C7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0C81EF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E19F44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 Разработка своих проектов.</w:t>
            </w:r>
          </w:p>
        </w:tc>
        <w:tc>
          <w:tcPr>
            <w:tcW w:w="1276" w:type="dxa"/>
          </w:tcPr>
          <w:p w14:paraId="63A7CDD7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909EA7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5BC9C7E7" w14:textId="77777777" w:rsidTr="00C00DF1">
        <w:tc>
          <w:tcPr>
            <w:tcW w:w="1447" w:type="dxa"/>
          </w:tcPr>
          <w:p w14:paraId="5BCB1820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6967A8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BA5E50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 Разработка своих проектов.</w:t>
            </w:r>
          </w:p>
        </w:tc>
        <w:tc>
          <w:tcPr>
            <w:tcW w:w="1276" w:type="dxa"/>
          </w:tcPr>
          <w:p w14:paraId="37C10B70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E0A294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7A918B7A" w14:textId="77777777" w:rsidTr="00C00DF1">
        <w:tc>
          <w:tcPr>
            <w:tcW w:w="1447" w:type="dxa"/>
          </w:tcPr>
          <w:p w14:paraId="6706D556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333E14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E14615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1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 Защита проектов.</w:t>
            </w:r>
          </w:p>
        </w:tc>
        <w:tc>
          <w:tcPr>
            <w:tcW w:w="1276" w:type="dxa"/>
          </w:tcPr>
          <w:p w14:paraId="714A4BAC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460097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0A2948C0" w14:textId="77777777" w:rsidTr="00C00DF1">
        <w:tc>
          <w:tcPr>
            <w:tcW w:w="1447" w:type="dxa"/>
          </w:tcPr>
          <w:p w14:paraId="3CA0B35E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0DF449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619E3D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1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проектирование. Защита проектов.</w:t>
            </w:r>
          </w:p>
        </w:tc>
        <w:tc>
          <w:tcPr>
            <w:tcW w:w="1276" w:type="dxa"/>
          </w:tcPr>
          <w:p w14:paraId="42005E9B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3A2EFC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3F79F4" w14:paraId="31D5572F" w14:textId="77777777" w:rsidTr="00C00DF1">
        <w:tc>
          <w:tcPr>
            <w:tcW w:w="1447" w:type="dxa"/>
          </w:tcPr>
          <w:p w14:paraId="6CD8A100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A56021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65B7D0" w14:textId="5FF5E3FD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Награждение активных волонтёров.</w:t>
            </w:r>
          </w:p>
        </w:tc>
        <w:tc>
          <w:tcPr>
            <w:tcW w:w="1276" w:type="dxa"/>
          </w:tcPr>
          <w:p w14:paraId="4549A0FF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228D6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768E3104" w14:textId="77777777" w:rsidTr="00C00DF1">
        <w:tc>
          <w:tcPr>
            <w:tcW w:w="1447" w:type="dxa"/>
          </w:tcPr>
          <w:p w14:paraId="607E7DD0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AD894C" w14:textId="77777777" w:rsidR="00C00DF1" w:rsidRPr="00C3009A" w:rsidRDefault="00C00DF1" w:rsidP="00C00DF1">
            <w:pPr>
              <w:pStyle w:val="a5"/>
              <w:numPr>
                <w:ilvl w:val="0"/>
                <w:numId w:val="29"/>
              </w:numPr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7928A9" w14:textId="77385220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Награждение активных волонтёров.</w:t>
            </w:r>
          </w:p>
        </w:tc>
        <w:tc>
          <w:tcPr>
            <w:tcW w:w="1276" w:type="dxa"/>
          </w:tcPr>
          <w:p w14:paraId="1619C592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BD3459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3F79F4" w14:paraId="3CB3E0EC" w14:textId="77777777" w:rsidTr="00C00DF1">
        <w:tc>
          <w:tcPr>
            <w:tcW w:w="1447" w:type="dxa"/>
          </w:tcPr>
          <w:p w14:paraId="47FB5BDE" w14:textId="77777777" w:rsidR="00C00DF1" w:rsidRPr="003F79F4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001F67" w14:textId="77777777" w:rsidR="00C00DF1" w:rsidRPr="00EC5AD5" w:rsidRDefault="00C00DF1" w:rsidP="00C00DF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C17E65" w14:textId="77777777" w:rsidR="00C00DF1" w:rsidRPr="003F79F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F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2552" w:type="dxa"/>
            <w:gridSpan w:val="2"/>
          </w:tcPr>
          <w:p w14:paraId="361AC993" w14:textId="77777777" w:rsidR="00C00DF1" w:rsidRPr="00E15704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14:paraId="1F838FAA" w14:textId="77777777" w:rsidR="00C00DF1" w:rsidRPr="003F79F4" w:rsidRDefault="00C00DF1" w:rsidP="00C00DF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BE5F4" w14:textId="342CBC33" w:rsidR="00E1612E" w:rsidRDefault="00E1612E" w:rsidP="00E16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 обучения</w:t>
      </w:r>
      <w:r w:rsidR="00C00DF1">
        <w:rPr>
          <w:rFonts w:ascii="Times New Roman" w:hAnsi="Times New Roman" w:cs="Times New Roman"/>
          <w:b/>
          <w:sz w:val="24"/>
          <w:szCs w:val="24"/>
        </w:rPr>
        <w:t>. 1 полугодие.</w:t>
      </w:r>
    </w:p>
    <w:tbl>
      <w:tblPr>
        <w:tblStyle w:val="a6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709"/>
        <w:gridCol w:w="5812"/>
        <w:gridCol w:w="1276"/>
        <w:gridCol w:w="1275"/>
      </w:tblGrid>
      <w:tr w:rsidR="00C00DF1" w:rsidRPr="0010690F" w14:paraId="23775458" w14:textId="77777777" w:rsidTr="00C00DF1">
        <w:trPr>
          <w:trHeight w:val="339"/>
        </w:trPr>
        <w:tc>
          <w:tcPr>
            <w:tcW w:w="1447" w:type="dxa"/>
            <w:vMerge w:val="restart"/>
          </w:tcPr>
          <w:p w14:paraId="23764723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709" w:type="dxa"/>
            <w:vMerge w:val="restart"/>
          </w:tcPr>
          <w:p w14:paraId="0B93BCB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</w:tcPr>
          <w:p w14:paraId="3DBC9340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gridSpan w:val="2"/>
          </w:tcPr>
          <w:p w14:paraId="0669CA02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00DF1" w:rsidRPr="0010690F" w14:paraId="254B02C0" w14:textId="77777777" w:rsidTr="00C00DF1">
        <w:trPr>
          <w:trHeight w:val="345"/>
        </w:trPr>
        <w:tc>
          <w:tcPr>
            <w:tcW w:w="1447" w:type="dxa"/>
            <w:vMerge/>
          </w:tcPr>
          <w:p w14:paraId="33EB6E7D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9FA85ED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4AF0D11B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92C3E4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14:paraId="0071B57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00DF1" w:rsidRPr="0010690F" w14:paraId="6D24538F" w14:textId="77777777" w:rsidTr="00C00DF1">
        <w:tc>
          <w:tcPr>
            <w:tcW w:w="1447" w:type="dxa"/>
          </w:tcPr>
          <w:p w14:paraId="49B550E6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ED6208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CD6A039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76" w:type="dxa"/>
          </w:tcPr>
          <w:p w14:paraId="00CDAA50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D0B7F6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379FAA9C" w14:textId="77777777" w:rsidTr="00C00DF1">
        <w:tc>
          <w:tcPr>
            <w:tcW w:w="1447" w:type="dxa"/>
          </w:tcPr>
          <w:p w14:paraId="25A68DF6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A0D756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2719DDD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F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</w:tcPr>
          <w:p w14:paraId="2BC1F3CA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AB25CD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5DA202AF" w14:textId="77777777" w:rsidTr="00C00DF1">
        <w:tc>
          <w:tcPr>
            <w:tcW w:w="1447" w:type="dxa"/>
          </w:tcPr>
          <w:p w14:paraId="0360FB64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98E134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604525F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Игры-адаптации.</w:t>
            </w:r>
          </w:p>
        </w:tc>
        <w:tc>
          <w:tcPr>
            <w:tcW w:w="1276" w:type="dxa"/>
          </w:tcPr>
          <w:p w14:paraId="3ED8CF1E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8E8C1D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738F5786" w14:textId="77777777" w:rsidTr="00C00DF1">
        <w:tc>
          <w:tcPr>
            <w:tcW w:w="1447" w:type="dxa"/>
          </w:tcPr>
          <w:p w14:paraId="2B4DDEB9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662F4E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C31A3D9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Игры-адаптации.</w:t>
            </w:r>
          </w:p>
        </w:tc>
        <w:tc>
          <w:tcPr>
            <w:tcW w:w="1276" w:type="dxa"/>
          </w:tcPr>
          <w:p w14:paraId="37676D83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0FE7A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06C3E1F7" w14:textId="77777777" w:rsidTr="00C00DF1">
        <w:tc>
          <w:tcPr>
            <w:tcW w:w="1447" w:type="dxa"/>
          </w:tcPr>
          <w:p w14:paraId="5D1D9B46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AC656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AF7BF64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марафон ко дню учителя.</w:t>
            </w:r>
          </w:p>
        </w:tc>
        <w:tc>
          <w:tcPr>
            <w:tcW w:w="1276" w:type="dxa"/>
          </w:tcPr>
          <w:p w14:paraId="5D76134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5CD79B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62F5CAC4" w14:textId="77777777" w:rsidTr="00C00DF1">
        <w:tc>
          <w:tcPr>
            <w:tcW w:w="1447" w:type="dxa"/>
          </w:tcPr>
          <w:p w14:paraId="23C06AD8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CF9718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1E43727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F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марафон ко дню учителя.</w:t>
            </w:r>
          </w:p>
        </w:tc>
        <w:tc>
          <w:tcPr>
            <w:tcW w:w="1276" w:type="dxa"/>
          </w:tcPr>
          <w:p w14:paraId="0B24BF4B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CB57D8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7E524959" w14:textId="77777777" w:rsidTr="00C00DF1">
        <w:tc>
          <w:tcPr>
            <w:tcW w:w="1447" w:type="dxa"/>
          </w:tcPr>
          <w:p w14:paraId="0A709E1E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EA15E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8315D07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марафон ко дню учителя. Практическая работа по подготовке к мероприятию. </w:t>
            </w:r>
          </w:p>
        </w:tc>
        <w:tc>
          <w:tcPr>
            <w:tcW w:w="1276" w:type="dxa"/>
          </w:tcPr>
          <w:p w14:paraId="58CAB32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46CDCE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31BBBD3A" w14:textId="77777777" w:rsidTr="00C00DF1">
        <w:tc>
          <w:tcPr>
            <w:tcW w:w="1447" w:type="dxa"/>
          </w:tcPr>
          <w:p w14:paraId="35D4E2BA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0ADC1A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2AAA5D1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сердца к сердцу» ко дню пожилого человека</w:t>
            </w:r>
          </w:p>
        </w:tc>
        <w:tc>
          <w:tcPr>
            <w:tcW w:w="1276" w:type="dxa"/>
          </w:tcPr>
          <w:p w14:paraId="37A80AA2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ACBC2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7B5D00C3" w14:textId="77777777" w:rsidTr="00C00DF1">
        <w:tc>
          <w:tcPr>
            <w:tcW w:w="1447" w:type="dxa"/>
          </w:tcPr>
          <w:p w14:paraId="0A571A5D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9B0F6B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9AB471A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F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сердца к сердцу» ко дню пожилого человека</w:t>
            </w:r>
          </w:p>
        </w:tc>
        <w:tc>
          <w:tcPr>
            <w:tcW w:w="1276" w:type="dxa"/>
          </w:tcPr>
          <w:p w14:paraId="7AD3720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98E18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41FBACE3" w14:textId="77777777" w:rsidTr="00C00DF1">
        <w:tc>
          <w:tcPr>
            <w:tcW w:w="1447" w:type="dxa"/>
          </w:tcPr>
          <w:p w14:paraId="39F3351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47D3AC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90490C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марафон ко дню учителя. Поздравление педагогов. </w:t>
            </w:r>
          </w:p>
        </w:tc>
        <w:tc>
          <w:tcPr>
            <w:tcW w:w="1276" w:type="dxa"/>
          </w:tcPr>
          <w:p w14:paraId="324F29DA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055787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CC71F57" w14:textId="77777777" w:rsidTr="00C00DF1">
        <w:tc>
          <w:tcPr>
            <w:tcW w:w="1447" w:type="dxa"/>
          </w:tcPr>
          <w:p w14:paraId="6F2447F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E8F3B1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CD9B2FA" w14:textId="46B38112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документами, регламентирующими волонтерскую деятельность. Лекция</w:t>
            </w:r>
          </w:p>
        </w:tc>
        <w:tc>
          <w:tcPr>
            <w:tcW w:w="1276" w:type="dxa"/>
          </w:tcPr>
          <w:p w14:paraId="56B40D5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46FB6DD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1ED68FFC" w14:textId="77777777" w:rsidTr="00C00DF1">
        <w:tc>
          <w:tcPr>
            <w:tcW w:w="1447" w:type="dxa"/>
          </w:tcPr>
          <w:p w14:paraId="5E0A2B63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F6C8D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164332B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документами, регламентирующими волонтерскую деятельность. Лекция</w:t>
            </w:r>
          </w:p>
        </w:tc>
        <w:tc>
          <w:tcPr>
            <w:tcW w:w="1276" w:type="dxa"/>
          </w:tcPr>
          <w:p w14:paraId="7C0BB93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8CD161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535986B5" w14:textId="77777777" w:rsidTr="00C00DF1">
        <w:tc>
          <w:tcPr>
            <w:tcW w:w="1447" w:type="dxa"/>
          </w:tcPr>
          <w:p w14:paraId="285E7F87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4F34BC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5A6F035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«Познаю себя»</w:t>
            </w:r>
          </w:p>
        </w:tc>
        <w:tc>
          <w:tcPr>
            <w:tcW w:w="1276" w:type="dxa"/>
          </w:tcPr>
          <w:p w14:paraId="4059E7E9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22BA7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057CF60F" w14:textId="77777777" w:rsidTr="00C00DF1">
        <w:tc>
          <w:tcPr>
            <w:tcW w:w="1447" w:type="dxa"/>
          </w:tcPr>
          <w:p w14:paraId="2C91AF2A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996D4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11C222C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«Познаю себя»</w:t>
            </w:r>
          </w:p>
        </w:tc>
        <w:tc>
          <w:tcPr>
            <w:tcW w:w="1276" w:type="dxa"/>
          </w:tcPr>
          <w:p w14:paraId="0F57E634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2701CD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1152F4F6" w14:textId="77777777" w:rsidTr="00C00DF1">
        <w:tc>
          <w:tcPr>
            <w:tcW w:w="1447" w:type="dxa"/>
          </w:tcPr>
          <w:p w14:paraId="25F85619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0BBCD9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4589A6A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подвижных игр с учащимися начальных классов. Разработка игр для обучающихся.</w:t>
            </w:r>
          </w:p>
        </w:tc>
        <w:tc>
          <w:tcPr>
            <w:tcW w:w="1276" w:type="dxa"/>
          </w:tcPr>
          <w:p w14:paraId="46289638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E17C7A6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1FD37780" w14:textId="77777777" w:rsidTr="00C00DF1">
        <w:tc>
          <w:tcPr>
            <w:tcW w:w="1447" w:type="dxa"/>
          </w:tcPr>
          <w:p w14:paraId="368C4A0C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18F8B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9EC9187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подвижных игр с учащимися начальных классов. </w:t>
            </w:r>
          </w:p>
        </w:tc>
        <w:tc>
          <w:tcPr>
            <w:tcW w:w="1276" w:type="dxa"/>
          </w:tcPr>
          <w:p w14:paraId="4397AD34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DC7078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7D7F8339" w14:textId="77777777" w:rsidTr="00C00DF1">
        <w:tc>
          <w:tcPr>
            <w:tcW w:w="1447" w:type="dxa"/>
          </w:tcPr>
          <w:p w14:paraId="0E9C1D0E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13545E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E98490D" w14:textId="77777777" w:rsidR="00C00DF1" w:rsidRPr="0083750D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подвижных игр с учащимися начальных классов.</w:t>
            </w:r>
          </w:p>
        </w:tc>
        <w:tc>
          <w:tcPr>
            <w:tcW w:w="1276" w:type="dxa"/>
          </w:tcPr>
          <w:p w14:paraId="33376CB0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51643E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60C40718" w14:textId="77777777" w:rsidTr="00C00DF1">
        <w:tc>
          <w:tcPr>
            <w:tcW w:w="1447" w:type="dxa"/>
          </w:tcPr>
          <w:p w14:paraId="1FDA26B5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0BB11E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E968AB0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«Мое отношение к миру»</w:t>
            </w:r>
          </w:p>
        </w:tc>
        <w:tc>
          <w:tcPr>
            <w:tcW w:w="1276" w:type="dxa"/>
          </w:tcPr>
          <w:p w14:paraId="00536406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30E4BE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2D41F57E" w14:textId="77777777" w:rsidTr="00C00DF1">
        <w:tc>
          <w:tcPr>
            <w:tcW w:w="1447" w:type="dxa"/>
          </w:tcPr>
          <w:p w14:paraId="5B510328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F306F9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5F5871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«Мое отношение к миру»</w:t>
            </w:r>
          </w:p>
        </w:tc>
        <w:tc>
          <w:tcPr>
            <w:tcW w:w="1276" w:type="dxa"/>
          </w:tcPr>
          <w:p w14:paraId="07D0ED07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21D053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44E1B08D" w14:textId="77777777" w:rsidTr="00C00DF1">
        <w:tc>
          <w:tcPr>
            <w:tcW w:w="1447" w:type="dxa"/>
          </w:tcPr>
          <w:p w14:paraId="5673A7A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2C8EB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612BBC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«Мы вместе!»</w:t>
            </w:r>
          </w:p>
        </w:tc>
        <w:tc>
          <w:tcPr>
            <w:tcW w:w="1276" w:type="dxa"/>
          </w:tcPr>
          <w:p w14:paraId="27B9D9E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E8E68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7DB07480" w14:textId="77777777" w:rsidTr="00C00DF1">
        <w:tc>
          <w:tcPr>
            <w:tcW w:w="1447" w:type="dxa"/>
          </w:tcPr>
          <w:p w14:paraId="213ED855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FDF6D2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3F283C5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«Мы вместе!»</w:t>
            </w:r>
          </w:p>
        </w:tc>
        <w:tc>
          <w:tcPr>
            <w:tcW w:w="1276" w:type="dxa"/>
          </w:tcPr>
          <w:p w14:paraId="69B60039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336B8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3F6E71AE" w14:textId="77777777" w:rsidTr="00C00DF1">
        <w:tc>
          <w:tcPr>
            <w:tcW w:w="1447" w:type="dxa"/>
          </w:tcPr>
          <w:p w14:paraId="757252A0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D8B558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right="-246"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DB1B621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улыбку маме» Практическая работа по подготовке к мероприятию.</w:t>
            </w:r>
          </w:p>
        </w:tc>
        <w:tc>
          <w:tcPr>
            <w:tcW w:w="1276" w:type="dxa"/>
          </w:tcPr>
          <w:p w14:paraId="65A4DC90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AE729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14A687FF" w14:textId="77777777" w:rsidTr="00C00DF1">
        <w:tc>
          <w:tcPr>
            <w:tcW w:w="1447" w:type="dxa"/>
          </w:tcPr>
          <w:p w14:paraId="0B0BF8DB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56A3ED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right="-246"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7DBA80B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улыбку маме» Практическая работа по подготовке к мероприятию.</w:t>
            </w:r>
          </w:p>
        </w:tc>
        <w:tc>
          <w:tcPr>
            <w:tcW w:w="1276" w:type="dxa"/>
          </w:tcPr>
          <w:p w14:paraId="50CA8BE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65276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67053B17" w14:textId="77777777" w:rsidTr="00C00DF1">
        <w:tc>
          <w:tcPr>
            <w:tcW w:w="1447" w:type="dxa"/>
          </w:tcPr>
          <w:p w14:paraId="53BBFDBA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01BC55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A2FB1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«Подари улыбку маме» Выход на улицы города для поздравления женщин. </w:t>
            </w:r>
          </w:p>
        </w:tc>
        <w:tc>
          <w:tcPr>
            <w:tcW w:w="1276" w:type="dxa"/>
          </w:tcPr>
          <w:p w14:paraId="2E86B47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C6D5D0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7757967B" w14:textId="77777777" w:rsidTr="00C00DF1">
        <w:tc>
          <w:tcPr>
            <w:tcW w:w="1447" w:type="dxa"/>
          </w:tcPr>
          <w:p w14:paraId="4EB8D9D7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89F568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986AA0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улыбку маме» Выход на улицы города для поздравления женщин.</w:t>
            </w:r>
          </w:p>
        </w:tc>
        <w:tc>
          <w:tcPr>
            <w:tcW w:w="1276" w:type="dxa"/>
          </w:tcPr>
          <w:p w14:paraId="013F5FC9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4A457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02423B73" w14:textId="77777777" w:rsidTr="00C00DF1">
        <w:tc>
          <w:tcPr>
            <w:tcW w:w="1447" w:type="dxa"/>
          </w:tcPr>
          <w:p w14:paraId="7634F786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8BFD8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FB4BE87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день неизвестного солдата. Практическая работа по подготовке к акции.</w:t>
            </w:r>
          </w:p>
        </w:tc>
        <w:tc>
          <w:tcPr>
            <w:tcW w:w="1276" w:type="dxa"/>
          </w:tcPr>
          <w:p w14:paraId="23FDFA97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833983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1E37A7F2" w14:textId="77777777" w:rsidTr="00C00DF1">
        <w:tc>
          <w:tcPr>
            <w:tcW w:w="1447" w:type="dxa"/>
          </w:tcPr>
          <w:p w14:paraId="41EF4A9F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0E972D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CA4290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день неизвестного солдата. Практическая работа по подготовке к акции.</w:t>
            </w:r>
          </w:p>
        </w:tc>
        <w:tc>
          <w:tcPr>
            <w:tcW w:w="1276" w:type="dxa"/>
          </w:tcPr>
          <w:p w14:paraId="00683E0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20FA86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06E5E09D" w14:textId="77777777" w:rsidTr="00C00DF1">
        <w:tc>
          <w:tcPr>
            <w:tcW w:w="1447" w:type="dxa"/>
          </w:tcPr>
          <w:p w14:paraId="5832B8CB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E82155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538EB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волонтеры. День добровольца. Торжественное мероприятие.</w:t>
            </w:r>
          </w:p>
        </w:tc>
        <w:tc>
          <w:tcPr>
            <w:tcW w:w="1276" w:type="dxa"/>
          </w:tcPr>
          <w:p w14:paraId="0096342F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5CA9A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39FB780F" w14:textId="77777777" w:rsidTr="00C00DF1">
        <w:tc>
          <w:tcPr>
            <w:tcW w:w="1447" w:type="dxa"/>
          </w:tcPr>
          <w:p w14:paraId="3BE69DB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3C8FC5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64291F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волонтеры. День добровольца. Торжественное мероприятие.</w:t>
            </w:r>
          </w:p>
        </w:tc>
        <w:tc>
          <w:tcPr>
            <w:tcW w:w="1276" w:type="dxa"/>
          </w:tcPr>
          <w:p w14:paraId="748A58B5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7A1EC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3E995ADE" w14:textId="77777777" w:rsidTr="00C00DF1">
        <w:tc>
          <w:tcPr>
            <w:tcW w:w="1447" w:type="dxa"/>
          </w:tcPr>
          <w:p w14:paraId="7F39A11A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E6517D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ED109BD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"Прокачай в себе волонтера"</w:t>
            </w:r>
          </w:p>
        </w:tc>
        <w:tc>
          <w:tcPr>
            <w:tcW w:w="1276" w:type="dxa"/>
          </w:tcPr>
          <w:p w14:paraId="346F95FE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D9EE57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43DA750" w14:textId="77777777" w:rsidTr="00C00DF1">
        <w:tc>
          <w:tcPr>
            <w:tcW w:w="1447" w:type="dxa"/>
          </w:tcPr>
          <w:p w14:paraId="1C3FD9A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8CCD4E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CACFEAE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"Прокачай в себе волонтера"</w:t>
            </w:r>
          </w:p>
        </w:tc>
        <w:tc>
          <w:tcPr>
            <w:tcW w:w="1276" w:type="dxa"/>
          </w:tcPr>
          <w:p w14:paraId="03B32EC8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1672C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AA6AD1F" w14:textId="77777777" w:rsidTr="00C00DF1">
        <w:tc>
          <w:tcPr>
            <w:tcW w:w="1447" w:type="dxa"/>
          </w:tcPr>
          <w:p w14:paraId="5C48874C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7B4347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4D0DE5F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подвижных игр с учащимися начальных классов. </w:t>
            </w:r>
          </w:p>
        </w:tc>
        <w:tc>
          <w:tcPr>
            <w:tcW w:w="1276" w:type="dxa"/>
          </w:tcPr>
          <w:p w14:paraId="1BEFCBB7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66DFDB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2A6A2D95" w14:textId="77777777" w:rsidTr="00C00DF1">
        <w:tc>
          <w:tcPr>
            <w:tcW w:w="1447" w:type="dxa"/>
          </w:tcPr>
          <w:p w14:paraId="474C72ED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E1C0D1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1AF0026" w14:textId="77777777" w:rsidR="00C00DF1" w:rsidRPr="0083750D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подвижных игр с учащимися начальных классов.</w:t>
            </w:r>
          </w:p>
        </w:tc>
        <w:tc>
          <w:tcPr>
            <w:tcW w:w="1276" w:type="dxa"/>
          </w:tcPr>
          <w:p w14:paraId="51A56CB3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47E006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1CBF7E95" w14:textId="77777777" w:rsidTr="00C00DF1">
        <w:tc>
          <w:tcPr>
            <w:tcW w:w="1447" w:type="dxa"/>
          </w:tcPr>
          <w:p w14:paraId="46637A15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4F4002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8577867" w14:textId="6F6B7BA8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Социально-гражданская деятельность. Лекция</w:t>
            </w:r>
          </w:p>
        </w:tc>
        <w:tc>
          <w:tcPr>
            <w:tcW w:w="1276" w:type="dxa"/>
          </w:tcPr>
          <w:p w14:paraId="1EB2BBA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9D57392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35ADD0A0" w14:textId="77777777" w:rsidTr="00C00DF1">
        <w:tc>
          <w:tcPr>
            <w:tcW w:w="1447" w:type="dxa"/>
          </w:tcPr>
          <w:p w14:paraId="7967EC19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D97059" w14:textId="77777777" w:rsidR="00C00DF1" w:rsidRPr="00921CFF" w:rsidRDefault="00C00DF1" w:rsidP="00C00DF1">
            <w:pPr>
              <w:pStyle w:val="a5"/>
              <w:numPr>
                <w:ilvl w:val="0"/>
                <w:numId w:val="30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AB7C427" w14:textId="0973E05C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Социально-гражданская деятельность. Лекция</w:t>
            </w:r>
          </w:p>
        </w:tc>
        <w:tc>
          <w:tcPr>
            <w:tcW w:w="1276" w:type="dxa"/>
          </w:tcPr>
          <w:p w14:paraId="46ECBA06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A9585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70EC55F4" w14:textId="77777777" w:rsidTr="00C00DF1">
        <w:tc>
          <w:tcPr>
            <w:tcW w:w="1447" w:type="dxa"/>
          </w:tcPr>
          <w:p w14:paraId="6829629E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B925B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E96B12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2551" w:type="dxa"/>
            <w:gridSpan w:val="2"/>
          </w:tcPr>
          <w:p w14:paraId="30BD8036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163C9F4D" w14:textId="77777777" w:rsidR="00E1612E" w:rsidRDefault="00E1612E" w:rsidP="00C00D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9634F0" w14:textId="41D4ABB0" w:rsidR="00C00DF1" w:rsidRDefault="00C00DF1" w:rsidP="00C00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 обучения. 2 полугодие.</w:t>
      </w:r>
    </w:p>
    <w:tbl>
      <w:tblPr>
        <w:tblStyle w:val="a6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5841"/>
        <w:gridCol w:w="1276"/>
        <w:gridCol w:w="1275"/>
      </w:tblGrid>
      <w:tr w:rsidR="00C00DF1" w:rsidRPr="0010690F" w14:paraId="0BD373B0" w14:textId="77777777" w:rsidTr="00C00DF1">
        <w:trPr>
          <w:trHeight w:val="339"/>
        </w:trPr>
        <w:tc>
          <w:tcPr>
            <w:tcW w:w="1419" w:type="dxa"/>
            <w:vMerge w:val="restart"/>
          </w:tcPr>
          <w:p w14:paraId="68F08059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708" w:type="dxa"/>
            <w:vMerge w:val="restart"/>
          </w:tcPr>
          <w:p w14:paraId="6D78C4A0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1" w:type="dxa"/>
            <w:vMerge w:val="restart"/>
          </w:tcPr>
          <w:p w14:paraId="4D1C165A" w14:textId="77777777" w:rsidR="00C00DF1" w:rsidRPr="00013D22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gridSpan w:val="2"/>
          </w:tcPr>
          <w:p w14:paraId="499247A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00DF1" w:rsidRPr="0010690F" w14:paraId="40459EC3" w14:textId="77777777" w:rsidTr="00C00DF1">
        <w:trPr>
          <w:trHeight w:val="345"/>
        </w:trPr>
        <w:tc>
          <w:tcPr>
            <w:tcW w:w="1419" w:type="dxa"/>
            <w:vMerge/>
          </w:tcPr>
          <w:p w14:paraId="4A09EC3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9B90766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vMerge/>
          </w:tcPr>
          <w:p w14:paraId="4A5DBE14" w14:textId="77777777" w:rsidR="00C00DF1" w:rsidRPr="00013D22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51E002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14:paraId="250B5EEE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00DF1" w:rsidRPr="0010690F" w14:paraId="35118CC4" w14:textId="77777777" w:rsidTr="00C00DF1">
        <w:tc>
          <w:tcPr>
            <w:tcW w:w="1419" w:type="dxa"/>
          </w:tcPr>
          <w:p w14:paraId="49E8718F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59692A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022477E2" w14:textId="3D72D482" w:rsidR="00C00DF1" w:rsidRDefault="00C00DF1" w:rsidP="00C00DF1">
            <w:r w:rsidRPr="00701E2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Социально-гражданская деятельность. Игра «Мост дружбы»</w:t>
            </w:r>
          </w:p>
        </w:tc>
        <w:tc>
          <w:tcPr>
            <w:tcW w:w="1276" w:type="dxa"/>
          </w:tcPr>
          <w:p w14:paraId="4C17C3E3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6C2AA7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7F763CC6" w14:textId="77777777" w:rsidTr="00C00DF1">
        <w:tc>
          <w:tcPr>
            <w:tcW w:w="1419" w:type="dxa"/>
          </w:tcPr>
          <w:p w14:paraId="7D51FB43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214528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1066E747" w14:textId="77777777" w:rsidR="00C00DF1" w:rsidRDefault="00C00DF1" w:rsidP="00C00DF1">
            <w:r w:rsidRPr="00701E2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Социально-гражданская деятельность. Игра «Мост дружбы»</w:t>
            </w:r>
          </w:p>
        </w:tc>
        <w:tc>
          <w:tcPr>
            <w:tcW w:w="1276" w:type="dxa"/>
          </w:tcPr>
          <w:p w14:paraId="56C336CE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1A5687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0C6CE438" w14:textId="77777777" w:rsidTr="00C00DF1">
        <w:tc>
          <w:tcPr>
            <w:tcW w:w="1419" w:type="dxa"/>
          </w:tcPr>
          <w:p w14:paraId="76067FEC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6674A5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5F95DE24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Проведение подвижных игр с учащимися начальных классов.</w:t>
            </w:r>
          </w:p>
        </w:tc>
        <w:tc>
          <w:tcPr>
            <w:tcW w:w="1276" w:type="dxa"/>
          </w:tcPr>
          <w:p w14:paraId="1378033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1F28CB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1B4BED86" w14:textId="77777777" w:rsidTr="00C00DF1">
        <w:tc>
          <w:tcPr>
            <w:tcW w:w="1419" w:type="dxa"/>
          </w:tcPr>
          <w:p w14:paraId="487BDE2F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07807F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61D976A7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Проведение подвижных игр с учащимися начальных классов.</w:t>
            </w:r>
          </w:p>
        </w:tc>
        <w:tc>
          <w:tcPr>
            <w:tcW w:w="1276" w:type="dxa"/>
          </w:tcPr>
          <w:p w14:paraId="6EA9E1C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835FD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06BACF1E" w14:textId="77777777" w:rsidTr="00C00DF1">
        <w:tc>
          <w:tcPr>
            <w:tcW w:w="1419" w:type="dxa"/>
          </w:tcPr>
          <w:p w14:paraId="4AE3F383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01CD85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2E36347E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Проведение подвижных игр с учащимися начальных классов.</w:t>
            </w:r>
          </w:p>
        </w:tc>
        <w:tc>
          <w:tcPr>
            <w:tcW w:w="1276" w:type="dxa"/>
          </w:tcPr>
          <w:p w14:paraId="7088A30E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455C2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BE9E8DC" w14:textId="77777777" w:rsidTr="00C00DF1">
        <w:tc>
          <w:tcPr>
            <w:tcW w:w="1419" w:type="dxa"/>
          </w:tcPr>
          <w:p w14:paraId="47A86AFE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1D7BD9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3D250B0D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Социально-гражданская деятельность. Деловая игра «Дорога славы»</w:t>
            </w:r>
          </w:p>
        </w:tc>
        <w:tc>
          <w:tcPr>
            <w:tcW w:w="1276" w:type="dxa"/>
          </w:tcPr>
          <w:p w14:paraId="5125B5A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B7CAC0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45AB2D05" w14:textId="77777777" w:rsidTr="00C00DF1">
        <w:tc>
          <w:tcPr>
            <w:tcW w:w="1419" w:type="dxa"/>
          </w:tcPr>
          <w:p w14:paraId="37973A35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A0C784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1612D8A4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Социально-гражданская деятельность. Деловая игра «Дорога славы»</w:t>
            </w:r>
          </w:p>
        </w:tc>
        <w:tc>
          <w:tcPr>
            <w:tcW w:w="1276" w:type="dxa"/>
          </w:tcPr>
          <w:p w14:paraId="6C0DBC34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FA12A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7BF79FE8" w14:textId="77777777" w:rsidTr="00C00DF1">
        <w:tc>
          <w:tcPr>
            <w:tcW w:w="1419" w:type="dxa"/>
          </w:tcPr>
          <w:p w14:paraId="52EAFF2B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4BF31C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28BA2E86" w14:textId="77777777" w:rsidR="00C00DF1" w:rsidRPr="00013D22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акциях совместно с клубом «Доброволец Урая»</w:t>
            </w:r>
          </w:p>
        </w:tc>
        <w:tc>
          <w:tcPr>
            <w:tcW w:w="1276" w:type="dxa"/>
          </w:tcPr>
          <w:p w14:paraId="09978AB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B2807B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49F4DE13" w14:textId="77777777" w:rsidTr="00C00DF1">
        <w:tc>
          <w:tcPr>
            <w:tcW w:w="1419" w:type="dxa"/>
          </w:tcPr>
          <w:p w14:paraId="65BE947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51BB58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698D0851" w14:textId="734139C3" w:rsidR="00C00DF1" w:rsidRPr="003A4BD3" w:rsidRDefault="00C00DF1" w:rsidP="00C00DF1">
            <w:pPr>
              <w:rPr>
                <w:rFonts w:ascii="Times New Roman" w:hAnsi="Times New Roman" w:cs="Times New Roman"/>
              </w:rPr>
            </w:pPr>
            <w:r w:rsidRPr="003A4BD3">
              <w:rPr>
                <w:rFonts w:ascii="Times New Roman" w:hAnsi="Times New Roman" w:cs="Times New Roman"/>
              </w:rPr>
              <w:t>Российское движение детей и молодёжи</w:t>
            </w:r>
          </w:p>
          <w:p w14:paraId="6284F419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3A4BD3">
              <w:rPr>
                <w:rFonts w:ascii="Times New Roman" w:hAnsi="Times New Roman" w:cs="Times New Roman"/>
              </w:rPr>
              <w:t>«Движение Первых»</w:t>
            </w:r>
          </w:p>
        </w:tc>
        <w:tc>
          <w:tcPr>
            <w:tcW w:w="1276" w:type="dxa"/>
          </w:tcPr>
          <w:p w14:paraId="219559C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A1A99D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6EDB52D2" w14:textId="77777777" w:rsidTr="00C00DF1">
        <w:tc>
          <w:tcPr>
            <w:tcW w:w="1419" w:type="dxa"/>
          </w:tcPr>
          <w:p w14:paraId="51F86A6C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17A42D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20021E41" w14:textId="2851F39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3A4BD3">
              <w:rPr>
                <w:rFonts w:ascii="Times New Roman" w:hAnsi="Times New Roman" w:cs="Times New Roman"/>
              </w:rPr>
              <w:t>Создание проектов. Изучение положения Регионального этапа Всероссийского конкурса экологических проектов "Волонтёры могут всё"</w:t>
            </w:r>
          </w:p>
        </w:tc>
        <w:tc>
          <w:tcPr>
            <w:tcW w:w="1276" w:type="dxa"/>
          </w:tcPr>
          <w:p w14:paraId="0C4F572B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ACFBEE6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4FB4FF42" w14:textId="77777777" w:rsidTr="00C00DF1">
        <w:tc>
          <w:tcPr>
            <w:tcW w:w="1419" w:type="dxa"/>
          </w:tcPr>
          <w:p w14:paraId="6F053740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2580EC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57CF9C26" w14:textId="6AFAA42C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3A4BD3">
              <w:rPr>
                <w:rFonts w:ascii="Times New Roman" w:hAnsi="Times New Roman" w:cs="Times New Roman"/>
              </w:rPr>
              <w:t>Прохождение онлайн-курсов на сайте https://edu.dobro.ru/?auth_dobrf=Y</w:t>
            </w:r>
          </w:p>
        </w:tc>
        <w:tc>
          <w:tcPr>
            <w:tcW w:w="1276" w:type="dxa"/>
          </w:tcPr>
          <w:p w14:paraId="52A64368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F74D24F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6BDCE973" w14:textId="77777777" w:rsidTr="00C00DF1">
        <w:tc>
          <w:tcPr>
            <w:tcW w:w="1419" w:type="dxa"/>
          </w:tcPr>
          <w:p w14:paraId="6DB169A8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2F3456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0FF7AD13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Организация социальных дел гражданско-патриотической направленности.</w:t>
            </w:r>
          </w:p>
        </w:tc>
        <w:tc>
          <w:tcPr>
            <w:tcW w:w="1276" w:type="dxa"/>
          </w:tcPr>
          <w:p w14:paraId="2BB75F9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DBB5DF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A54175D" w14:textId="77777777" w:rsidTr="00C00DF1">
        <w:tc>
          <w:tcPr>
            <w:tcW w:w="1419" w:type="dxa"/>
          </w:tcPr>
          <w:p w14:paraId="14F4DEE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17528E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46C6CBE1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Организация социальных дел гражданско-патриотической направленности.</w:t>
            </w:r>
          </w:p>
        </w:tc>
        <w:tc>
          <w:tcPr>
            <w:tcW w:w="1276" w:type="dxa"/>
          </w:tcPr>
          <w:p w14:paraId="53885CB7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59BA7D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5029C9F" w14:textId="77777777" w:rsidTr="00C00DF1">
        <w:tc>
          <w:tcPr>
            <w:tcW w:w="1419" w:type="dxa"/>
          </w:tcPr>
          <w:p w14:paraId="67112F56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51ED4E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770994DC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Социально-гражданская деятельность. Использование тренировочных ролевых игр</w:t>
            </w:r>
          </w:p>
        </w:tc>
        <w:tc>
          <w:tcPr>
            <w:tcW w:w="1276" w:type="dxa"/>
          </w:tcPr>
          <w:p w14:paraId="45A0BFB9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E7E32A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68C02187" w14:textId="77777777" w:rsidTr="00C00DF1">
        <w:tc>
          <w:tcPr>
            <w:tcW w:w="1419" w:type="dxa"/>
          </w:tcPr>
          <w:p w14:paraId="603F5BD9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B376BC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74DF0181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Социально-гражданская деятельность. Использование тренировочных ролевых игр</w:t>
            </w:r>
          </w:p>
        </w:tc>
        <w:tc>
          <w:tcPr>
            <w:tcW w:w="1276" w:type="dxa"/>
          </w:tcPr>
          <w:p w14:paraId="2A49B1C4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358870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15272EDA" w14:textId="77777777" w:rsidTr="00C00DF1">
        <w:tc>
          <w:tcPr>
            <w:tcW w:w="1419" w:type="dxa"/>
          </w:tcPr>
          <w:p w14:paraId="2DD32703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8C784E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5FF0167C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к 8 марта</w:t>
            </w:r>
          </w:p>
        </w:tc>
        <w:tc>
          <w:tcPr>
            <w:tcW w:w="1276" w:type="dxa"/>
          </w:tcPr>
          <w:p w14:paraId="189B7E32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451444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F68227C" w14:textId="77777777" w:rsidTr="00C00DF1">
        <w:tc>
          <w:tcPr>
            <w:tcW w:w="1419" w:type="dxa"/>
          </w:tcPr>
          <w:p w14:paraId="1B3D12E0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09DF43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42C6D68C" w14:textId="2C790E4B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Социально-гражданская деятельность. Деловая игра «Человек в высоком замке»</w:t>
            </w:r>
          </w:p>
        </w:tc>
        <w:tc>
          <w:tcPr>
            <w:tcW w:w="1276" w:type="dxa"/>
          </w:tcPr>
          <w:p w14:paraId="61217E17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EF3243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95F3498" w14:textId="77777777" w:rsidTr="00C00DF1">
        <w:tc>
          <w:tcPr>
            <w:tcW w:w="1419" w:type="dxa"/>
          </w:tcPr>
          <w:p w14:paraId="38FFC956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DBBD5C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53FC5973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Социально-гражданская деятельность. Деловая игра «Человек в высоком замке»</w:t>
            </w:r>
          </w:p>
        </w:tc>
        <w:tc>
          <w:tcPr>
            <w:tcW w:w="1276" w:type="dxa"/>
          </w:tcPr>
          <w:p w14:paraId="1300614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9FB13D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08D4ED11" w14:textId="77777777" w:rsidTr="00C00DF1">
        <w:tc>
          <w:tcPr>
            <w:tcW w:w="1419" w:type="dxa"/>
          </w:tcPr>
          <w:p w14:paraId="34719757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C7C292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7E8005F8" w14:textId="77777777" w:rsidR="00C00DF1" w:rsidRPr="00013D22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Социально-гражданская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1276" w:type="dxa"/>
          </w:tcPr>
          <w:p w14:paraId="1071FE5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383EF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17382B31" w14:textId="77777777" w:rsidTr="00C00DF1">
        <w:tc>
          <w:tcPr>
            <w:tcW w:w="1419" w:type="dxa"/>
          </w:tcPr>
          <w:p w14:paraId="6B975C66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C09841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7F9DACD5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Участие в городских акциях совместно с клубом «Доброволец Урая»</w:t>
            </w:r>
          </w:p>
        </w:tc>
        <w:tc>
          <w:tcPr>
            <w:tcW w:w="1276" w:type="dxa"/>
          </w:tcPr>
          <w:p w14:paraId="5EFC628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5DF978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4FB03C6B" w14:textId="77777777" w:rsidTr="00C00DF1">
        <w:tc>
          <w:tcPr>
            <w:tcW w:w="1419" w:type="dxa"/>
          </w:tcPr>
          <w:p w14:paraId="60DDABEC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19749F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729BC336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Участие в городских акциях совместно с клубом «Доброволец Урая»</w:t>
            </w:r>
          </w:p>
        </w:tc>
        <w:tc>
          <w:tcPr>
            <w:tcW w:w="1276" w:type="dxa"/>
          </w:tcPr>
          <w:p w14:paraId="5C9CEB72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0165E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90B1B70" w14:textId="77777777" w:rsidTr="00C00DF1">
        <w:tc>
          <w:tcPr>
            <w:tcW w:w="1419" w:type="dxa"/>
          </w:tcPr>
          <w:p w14:paraId="370AB05C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1C8AF2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520B315E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Лекция</w:t>
            </w:r>
          </w:p>
        </w:tc>
        <w:tc>
          <w:tcPr>
            <w:tcW w:w="1276" w:type="dxa"/>
          </w:tcPr>
          <w:p w14:paraId="1271B99E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FEAAD67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0DA8B2A4" w14:textId="77777777" w:rsidTr="00C00DF1">
        <w:tc>
          <w:tcPr>
            <w:tcW w:w="1419" w:type="dxa"/>
          </w:tcPr>
          <w:p w14:paraId="1A287B6B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1388A5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right="-246"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6E6DF46F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Лекция</w:t>
            </w:r>
          </w:p>
        </w:tc>
        <w:tc>
          <w:tcPr>
            <w:tcW w:w="1276" w:type="dxa"/>
          </w:tcPr>
          <w:p w14:paraId="0B47460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555B9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5CC4BEBE" w14:textId="77777777" w:rsidTr="00C00DF1">
        <w:tc>
          <w:tcPr>
            <w:tcW w:w="1419" w:type="dxa"/>
          </w:tcPr>
          <w:p w14:paraId="1BD9E2D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DF5055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right="-246"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62198FA3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Функции, средства, структура процесса общения.</w:t>
            </w:r>
          </w:p>
        </w:tc>
        <w:tc>
          <w:tcPr>
            <w:tcW w:w="1276" w:type="dxa"/>
          </w:tcPr>
          <w:p w14:paraId="09A85A5A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A9EE50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1588F688" w14:textId="77777777" w:rsidTr="00C00DF1">
        <w:tc>
          <w:tcPr>
            <w:tcW w:w="1419" w:type="dxa"/>
          </w:tcPr>
          <w:p w14:paraId="02D65545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91EE29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406AA0A5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Функции, средства, структура процесса общения.</w:t>
            </w:r>
          </w:p>
        </w:tc>
        <w:tc>
          <w:tcPr>
            <w:tcW w:w="1276" w:type="dxa"/>
          </w:tcPr>
          <w:p w14:paraId="55A1AD30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67DDCB6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6D964AA5" w14:textId="77777777" w:rsidTr="00C00DF1">
        <w:tc>
          <w:tcPr>
            <w:tcW w:w="1419" w:type="dxa"/>
          </w:tcPr>
          <w:p w14:paraId="42666CAA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638481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7ADF4564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Вербальные и невербальные средства общения. Обратная связь при общении.</w:t>
            </w:r>
          </w:p>
        </w:tc>
        <w:tc>
          <w:tcPr>
            <w:tcW w:w="1276" w:type="dxa"/>
          </w:tcPr>
          <w:p w14:paraId="6276095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550F365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1F5A4692" w14:textId="77777777" w:rsidTr="00C00DF1">
        <w:tc>
          <w:tcPr>
            <w:tcW w:w="1419" w:type="dxa"/>
          </w:tcPr>
          <w:p w14:paraId="39BA9DCB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444658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214B7064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Вербальные и невербальные средства общения. Обратная связь при общении.</w:t>
            </w:r>
          </w:p>
        </w:tc>
        <w:tc>
          <w:tcPr>
            <w:tcW w:w="1276" w:type="dxa"/>
          </w:tcPr>
          <w:p w14:paraId="66237EA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ABF7E39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41A5EC97" w14:textId="77777777" w:rsidTr="00C00DF1">
        <w:tc>
          <w:tcPr>
            <w:tcW w:w="1419" w:type="dxa"/>
          </w:tcPr>
          <w:p w14:paraId="65521E3C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5EE3C7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4555060F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Открытость, искренность общения. Общение как коммуникация. Деловое общение и психологические аспекты переговорного процесса.</w:t>
            </w:r>
          </w:p>
        </w:tc>
        <w:tc>
          <w:tcPr>
            <w:tcW w:w="1276" w:type="dxa"/>
          </w:tcPr>
          <w:p w14:paraId="69D65333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E42BEFE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2A60C3D2" w14:textId="77777777" w:rsidTr="00C00DF1">
        <w:tc>
          <w:tcPr>
            <w:tcW w:w="1419" w:type="dxa"/>
          </w:tcPr>
          <w:p w14:paraId="1572404A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190BC8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6AE5DAA2" w14:textId="3B2612B6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Открытость, искренность общения. Общение как коммуникация. Деловое общение и психологические аспекты переговорного процесса.</w:t>
            </w:r>
          </w:p>
        </w:tc>
        <w:tc>
          <w:tcPr>
            <w:tcW w:w="1276" w:type="dxa"/>
          </w:tcPr>
          <w:p w14:paraId="0F017709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6404340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522D79B0" w14:textId="77777777" w:rsidTr="00C00DF1">
        <w:tc>
          <w:tcPr>
            <w:tcW w:w="1419" w:type="dxa"/>
          </w:tcPr>
          <w:p w14:paraId="5D451366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060E2A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095A407F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Участие в городских акциях совместно с клубом «Доброволец Урая»</w:t>
            </w:r>
          </w:p>
        </w:tc>
        <w:tc>
          <w:tcPr>
            <w:tcW w:w="1276" w:type="dxa"/>
          </w:tcPr>
          <w:p w14:paraId="6668F67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C330A1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5E88A1D" w14:textId="77777777" w:rsidTr="00C00DF1">
        <w:tc>
          <w:tcPr>
            <w:tcW w:w="1419" w:type="dxa"/>
          </w:tcPr>
          <w:p w14:paraId="35A22FAD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0BD86A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237A28CF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Участие в городских акциях совместно с клубом «Доброволец Урая»</w:t>
            </w:r>
          </w:p>
        </w:tc>
        <w:tc>
          <w:tcPr>
            <w:tcW w:w="1276" w:type="dxa"/>
          </w:tcPr>
          <w:p w14:paraId="207C5FEC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78A897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138C662" w14:textId="77777777" w:rsidTr="00C00DF1">
        <w:tc>
          <w:tcPr>
            <w:tcW w:w="1419" w:type="dxa"/>
          </w:tcPr>
          <w:p w14:paraId="55074B88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E987CF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010BDD28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Организация социальных дел гражданско-патриотической направленности.</w:t>
            </w:r>
          </w:p>
        </w:tc>
        <w:tc>
          <w:tcPr>
            <w:tcW w:w="1276" w:type="dxa"/>
          </w:tcPr>
          <w:p w14:paraId="3F2FE98D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1F8B89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6819D533" w14:textId="77777777" w:rsidTr="00C00DF1">
        <w:tc>
          <w:tcPr>
            <w:tcW w:w="1419" w:type="dxa"/>
          </w:tcPr>
          <w:p w14:paraId="0A1F7F9D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6F4DA0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4A01D7AE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Формы публичных выступлений.</w:t>
            </w:r>
          </w:p>
        </w:tc>
        <w:tc>
          <w:tcPr>
            <w:tcW w:w="1276" w:type="dxa"/>
          </w:tcPr>
          <w:p w14:paraId="43BBFF0F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E34BBEA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2212F4BC" w14:textId="77777777" w:rsidTr="00C00DF1">
        <w:tc>
          <w:tcPr>
            <w:tcW w:w="1419" w:type="dxa"/>
          </w:tcPr>
          <w:p w14:paraId="4214F386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CF2808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7E3F9843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Формы публичных выступлений.</w:t>
            </w:r>
          </w:p>
        </w:tc>
        <w:tc>
          <w:tcPr>
            <w:tcW w:w="1276" w:type="dxa"/>
          </w:tcPr>
          <w:p w14:paraId="68C14EFA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AFFCAC6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6E5A9534" w14:textId="77777777" w:rsidTr="00C00DF1">
        <w:tc>
          <w:tcPr>
            <w:tcW w:w="1419" w:type="dxa"/>
          </w:tcPr>
          <w:p w14:paraId="4C438BDD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5986A2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438EDD87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Умение убеждать.</w:t>
            </w:r>
          </w:p>
        </w:tc>
        <w:tc>
          <w:tcPr>
            <w:tcW w:w="1276" w:type="dxa"/>
          </w:tcPr>
          <w:p w14:paraId="5AD5545D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5126933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0791367A" w14:textId="77777777" w:rsidTr="00C00DF1">
        <w:tc>
          <w:tcPr>
            <w:tcW w:w="1419" w:type="dxa"/>
          </w:tcPr>
          <w:p w14:paraId="241AD744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C10A6B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6CB985FB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Умение убеждать.</w:t>
            </w:r>
          </w:p>
        </w:tc>
        <w:tc>
          <w:tcPr>
            <w:tcW w:w="1276" w:type="dxa"/>
          </w:tcPr>
          <w:p w14:paraId="2455E998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EF25FE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48C0DC70" w14:textId="77777777" w:rsidTr="00C00DF1">
        <w:tc>
          <w:tcPr>
            <w:tcW w:w="1419" w:type="dxa"/>
          </w:tcPr>
          <w:p w14:paraId="68E39872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5C3B1B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33547804" w14:textId="77777777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Рефлексия индивидуальная и коллективная.</w:t>
            </w:r>
          </w:p>
        </w:tc>
        <w:tc>
          <w:tcPr>
            <w:tcW w:w="1276" w:type="dxa"/>
          </w:tcPr>
          <w:p w14:paraId="4A8CF902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39AD7A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1F409839" w14:textId="77777777" w:rsidTr="00C00DF1">
        <w:tc>
          <w:tcPr>
            <w:tcW w:w="1419" w:type="dxa"/>
          </w:tcPr>
          <w:p w14:paraId="29D59A97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986DE6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2CBCB845" w14:textId="3EA8A430" w:rsidR="00C00DF1" w:rsidRPr="00013D22" w:rsidRDefault="00C00DF1" w:rsidP="00C00DF1">
            <w:pPr>
              <w:rPr>
                <w:rFonts w:ascii="Times New Roman" w:hAnsi="Times New Roman" w:cs="Times New Roman"/>
              </w:rPr>
            </w:pPr>
            <w:r w:rsidRPr="00013D22">
              <w:rPr>
                <w:rFonts w:ascii="Times New Roman" w:hAnsi="Times New Roman" w:cs="Times New Roman"/>
              </w:rPr>
              <w:t>Общение и коммуникации. Рефлексия индивидуальная и коллективная.</w:t>
            </w:r>
          </w:p>
        </w:tc>
        <w:tc>
          <w:tcPr>
            <w:tcW w:w="1276" w:type="dxa"/>
          </w:tcPr>
          <w:p w14:paraId="5EF5ECE2" w14:textId="77777777" w:rsidR="00C00DF1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8D8554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F1" w:rsidRPr="0010690F" w14:paraId="5B06C556" w14:textId="77777777" w:rsidTr="00C00DF1">
        <w:tc>
          <w:tcPr>
            <w:tcW w:w="1419" w:type="dxa"/>
          </w:tcPr>
          <w:p w14:paraId="0C1C78BC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507659" w14:textId="77777777" w:rsidR="00C00DF1" w:rsidRPr="00921CFF" w:rsidRDefault="00C00DF1" w:rsidP="00C00DF1">
            <w:pPr>
              <w:pStyle w:val="a5"/>
              <w:numPr>
                <w:ilvl w:val="0"/>
                <w:numId w:val="31"/>
              </w:numPr>
              <w:ind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18D91B10" w14:textId="66AF97A2" w:rsidR="00C00DF1" w:rsidRPr="00013D22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Награждение активных волонтёров.</w:t>
            </w:r>
          </w:p>
        </w:tc>
        <w:tc>
          <w:tcPr>
            <w:tcW w:w="1276" w:type="dxa"/>
          </w:tcPr>
          <w:p w14:paraId="5BEFE969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DA4E9E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F1" w:rsidRPr="0010690F" w14:paraId="52383352" w14:textId="77777777" w:rsidTr="00C00DF1">
        <w:tc>
          <w:tcPr>
            <w:tcW w:w="1419" w:type="dxa"/>
          </w:tcPr>
          <w:p w14:paraId="2DCD4817" w14:textId="77777777" w:rsidR="00C00DF1" w:rsidRPr="0010690F" w:rsidRDefault="00C00DF1" w:rsidP="00C00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5357A6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1356451D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2551" w:type="dxa"/>
            <w:gridSpan w:val="2"/>
          </w:tcPr>
          <w:p w14:paraId="6FA619C9" w14:textId="77777777" w:rsidR="00C00DF1" w:rsidRPr="0010690F" w:rsidRDefault="00C00DF1" w:rsidP="00C00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14:paraId="0AF71B8C" w14:textId="5D761626" w:rsidR="00E1612E" w:rsidRDefault="00E1612E" w:rsidP="006A2D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B36AB8" w14:textId="0AF478A0" w:rsidR="006A2DFC" w:rsidRDefault="0071746C" w:rsidP="006A2DF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1</w:t>
      </w:r>
      <w:r w:rsidR="006A2DFC" w:rsidRPr="001746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.</w:t>
      </w:r>
      <w:r w:rsidR="006A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5</w:t>
      </w:r>
      <w:r w:rsidR="006A2DFC" w:rsidRPr="001746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. Содержание программы.</w:t>
      </w:r>
    </w:p>
    <w:p w14:paraId="5511E59E" w14:textId="77777777" w:rsidR="006A2DFC" w:rsidRPr="00174609" w:rsidRDefault="006A2DFC" w:rsidP="006A2D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1 год обучения</w:t>
      </w:r>
    </w:p>
    <w:p w14:paraId="2AA2B0E5" w14:textId="5FC44E2E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Вводное занятие. </w:t>
      </w:r>
    </w:p>
    <w:p w14:paraId="3E691A82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Знакомство с обучающимися. Введение в программу. План работы объединения на год. Правила поведения на занятиях, в общественных местах. Форма одежды и внешний вид.</w:t>
      </w:r>
    </w:p>
    <w:p w14:paraId="612AB47B" w14:textId="08F817D0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№2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Игры-адаптации. </w:t>
      </w:r>
    </w:p>
    <w:p w14:paraId="3E5AC8EC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Игры на знакомство и сплочение.</w:t>
      </w:r>
    </w:p>
    <w:p w14:paraId="3BDAD156" w14:textId="30B6414F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№3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Возникновение и развитие волонтёрского движения. </w:t>
      </w:r>
    </w:p>
    <w:p w14:paraId="549DB4A5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История волонтёрского движения, волонтёрские организации в прошлом и настоящем. Направления деятельности волонтёров. Социальное служение и социальная работа. Добровольчество и благотворительность. Волонтёрство в России.</w:t>
      </w:r>
    </w:p>
    <w:p w14:paraId="41280711" w14:textId="5AF436C2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№4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Творческий марафон ко дню учителя. </w:t>
      </w:r>
    </w:p>
    <w:p w14:paraId="37A3EAF2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и групповая работа по подготовке и проведению дня учителя. </w:t>
      </w:r>
    </w:p>
    <w:p w14:paraId="2679229A" w14:textId="65E5A01E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№5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Акция «От сердца к сердцу» ко дню пожилого человека. </w:t>
      </w:r>
    </w:p>
    <w:p w14:paraId="10313BE0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поздравительных открыток.  </w:t>
      </w:r>
    </w:p>
    <w:p w14:paraId="4BD2B041" w14:textId="353C91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№6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Пропаганда волонтёрского движения. </w:t>
      </w:r>
    </w:p>
    <w:p w14:paraId="6CC08A13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Практическая работа на выявление уровня начальной подготовки, обучающегося. Выборы актива. Установление контакта между обучающимися. Тесты на лидерские, организаторские способности. Разработка кодекса волонтёра. Игра «Чувствуем друг друга», занятие с элементами тренинга «Умеем ли мы общаться» для развития навыков конструктивного взаимодействия и психологической готовности к сотрудничеству.</w:t>
      </w:r>
    </w:p>
    <w:p w14:paraId="317DDA4A" w14:textId="6FA551A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№7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Акция «Помощь пушистикам» </w:t>
      </w:r>
    </w:p>
    <w:p w14:paraId="442C0533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листовок. Информирование обучающихся и педагогического состава. Сбор гуманитарной помощи. </w:t>
      </w:r>
    </w:p>
    <w:p w14:paraId="67D057D5" w14:textId="343A6230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№8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Создание и распространение информационного буклета «Будьте здоровы!» </w:t>
      </w:r>
    </w:p>
    <w:p w14:paraId="3EC66C35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Изготовление листовок. Информирование обучающихся и педагогического состава о том, как быть здоровым.</w:t>
      </w:r>
    </w:p>
    <w:p w14:paraId="5D320152" w14:textId="3ED5A248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№9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подвижных игр с учащимися начальных классов. </w:t>
      </w:r>
    </w:p>
    <w:p w14:paraId="62699F59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Организация игр на улице или в класс для каждого класса начальной школы.</w:t>
      </w:r>
    </w:p>
    <w:p w14:paraId="0912FD24" w14:textId="24BF6BA4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№10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Акция «Подари улыбку маме» </w:t>
      </w:r>
    </w:p>
    <w:p w14:paraId="3885FF75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поздравительных открыток. Раздача открыток на улицах города. </w:t>
      </w:r>
    </w:p>
    <w:p w14:paraId="07A5F9E2" w14:textId="5E9130FE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№11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Акция день неизвестного солдата. </w:t>
      </w:r>
    </w:p>
    <w:p w14:paraId="0570066E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Индивидуальная и групповая работа по подготовке и проведения дня неизвестного солдата.</w:t>
      </w:r>
    </w:p>
    <w:p w14:paraId="35B36DB2" w14:textId="031165E1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№12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Посвящение в волонтеры. День добровольца. </w:t>
      </w:r>
    </w:p>
    <w:p w14:paraId="3F84274C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Торжественное мероприятие.</w:t>
      </w:r>
    </w:p>
    <w:p w14:paraId="4BE45C16" w14:textId="4D7E27E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№13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социальных дел гражданско-патриотической направленности. </w:t>
      </w:r>
    </w:p>
    <w:p w14:paraId="12AD8ACB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Помощь и участие в торжественных мероприятиях гражданско-патриотической направленности. Посещение музея «Поиск».</w:t>
      </w:r>
    </w:p>
    <w:p w14:paraId="26B23636" w14:textId="7BCDA77A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№14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. Социально-гражданская деятельность. </w:t>
      </w:r>
    </w:p>
    <w:p w14:paraId="1DD66C64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Общее понятие конфликта. Сущность понятия «толерантность». Стратегическая игра «Поведение в конфликте». Аукцион идей «Как избежать конфликта». Использование тренировочных ролевых игр при рассмотрении следующих тем: «Проявление гибкости при разрешении конфликтов. Конструктивное разрешение конфликтов. Полезные способы разрешения конфликтов. Модели разрешения конфликтов. Обучение команды самостоятельному разрешению конфликтов»</w:t>
      </w:r>
    </w:p>
    <w:p w14:paraId="460909B3" w14:textId="1B9EED02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№15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Общение и коммуникации.</w:t>
      </w:r>
    </w:p>
    <w:p w14:paraId="63C5FBE8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Функции, средства, структура процесса общения. Вербальные и невербальные средства общения. Обратная связь при общении. Открытость, искренность общения. Общение как коммуникация. Деловое общение и психологические аспекты переговорного процесса. Рефлексия индивидуальная и коллективная. Формы публичных выступлений. Умение убеждать. </w:t>
      </w:r>
    </w:p>
    <w:p w14:paraId="3D5DD1FE" w14:textId="3AF7189A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№16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Социальное проектирование. </w:t>
      </w:r>
    </w:p>
    <w:p w14:paraId="534DC787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Тренинг уверенности в межличностных отношениях. Цель тренинга - научить обучающихся уверенному самоутверждению и отстаиванию своих прав в официальных и межличностных отношениях. Интерактивная игра «Умейте жить среди людей». Дискуссия «Добро пожаловать в человеческие джунгли». Деловая игра «Самопрезентация личных качеств».</w:t>
      </w:r>
    </w:p>
    <w:p w14:paraId="69EC601B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№17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Участие в городских акциях совместно с клубом «Доброволец Урая» 14 часов</w:t>
      </w:r>
    </w:p>
    <w:p w14:paraId="2C2FD263" w14:textId="77777777" w:rsidR="006A2DFC" w:rsidRPr="003F79F4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№18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итогов. Награждение активных волонтёров. 2 часа</w:t>
      </w:r>
    </w:p>
    <w:p w14:paraId="41A6ECFE" w14:textId="77777777" w:rsidR="006A2DFC" w:rsidRDefault="006A2DFC" w:rsidP="006A2D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Торжественное награждение волонтеров. Подведение итогов. </w:t>
      </w:r>
    </w:p>
    <w:p w14:paraId="29C2B699" w14:textId="6B7845C7" w:rsidR="0039769B" w:rsidRDefault="0039769B" w:rsidP="00E01F4E">
      <w:pPr>
        <w:rPr>
          <w:rFonts w:ascii="Times New Roman" w:hAnsi="Times New Roman" w:cs="Times New Roman"/>
          <w:sz w:val="24"/>
          <w:szCs w:val="24"/>
        </w:rPr>
      </w:pPr>
    </w:p>
    <w:p w14:paraId="104AFF53" w14:textId="2162A55B" w:rsidR="00ED7E92" w:rsidRPr="00ED7E92" w:rsidRDefault="000A4EB8" w:rsidP="00ED7E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D7E92" w:rsidRPr="00ED7E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обучения</w:t>
      </w:r>
    </w:p>
    <w:p w14:paraId="6FBF274D" w14:textId="3477B299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Вводное занятие. </w:t>
      </w:r>
    </w:p>
    <w:p w14:paraId="1353B10F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Знакомство с обучающимися. Введение в программу. План работы объединения на год. Правила поведения на занятиях, в общественных местах. Форма одежды и внешний вид.</w:t>
      </w:r>
    </w:p>
    <w:p w14:paraId="0CBC3823" w14:textId="6F0B6B93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№2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Игры-адаптации. </w:t>
      </w:r>
    </w:p>
    <w:p w14:paraId="2BC24639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Игры на знакомство и сплочение.</w:t>
      </w:r>
    </w:p>
    <w:p w14:paraId="1D220E25" w14:textId="242AD7FF" w:rsidR="00D36321" w:rsidRPr="003F79F4" w:rsidRDefault="00D36321" w:rsidP="007A78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№3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826" w:rsidRPr="00BF5540">
        <w:rPr>
          <w:rFonts w:ascii="Times New Roman" w:eastAsia="Times New Roman" w:hAnsi="Times New Roman" w:cs="Times New Roman"/>
          <w:sz w:val="24"/>
          <w:szCs w:val="24"/>
        </w:rPr>
        <w:t>Знакомство с основными документами, регламентирующими волонтерскую деятельность. Лекция</w:t>
      </w:r>
      <w:r w:rsidR="007A78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855BD0" w14:textId="1AAD1334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№4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Творческий марафон ко дню учителя. </w:t>
      </w:r>
    </w:p>
    <w:p w14:paraId="1D200126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и групповая работа по подготовке и проведению дня учителя. </w:t>
      </w:r>
    </w:p>
    <w:p w14:paraId="6FD8C653" w14:textId="7CC662E4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№5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Акция «От сердца к сердцу» ко дню пожилого человека. </w:t>
      </w:r>
    </w:p>
    <w:p w14:paraId="6A3D4ED8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поздравительных открыток.  </w:t>
      </w:r>
    </w:p>
    <w:p w14:paraId="10A231F6" w14:textId="61CCBD16" w:rsidR="00D36321" w:rsidRDefault="00D36321" w:rsidP="002359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№6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998">
        <w:rPr>
          <w:rFonts w:ascii="Times New Roman" w:eastAsia="Times New Roman" w:hAnsi="Times New Roman" w:cs="Times New Roman"/>
          <w:sz w:val="24"/>
          <w:szCs w:val="24"/>
        </w:rPr>
        <w:t xml:space="preserve">Тренинги на сплочение. </w:t>
      </w:r>
    </w:p>
    <w:p w14:paraId="5319EFCA" w14:textId="0A401A56" w:rsidR="00235998" w:rsidRPr="003F79F4" w:rsidRDefault="00235998" w:rsidP="002359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Тренинг «Познаю себя», тренинг «Мое отношение к миру», тренинг «Мы вместе!»</w:t>
      </w:r>
    </w:p>
    <w:p w14:paraId="39635168" w14:textId="067EE35E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№7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Акция «Помощь пушистикам» </w:t>
      </w:r>
    </w:p>
    <w:p w14:paraId="3236CE9C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листовок. Информирование обучающихся и педагогического состава. Сбор гуманитарной помощи. </w:t>
      </w:r>
    </w:p>
    <w:p w14:paraId="7BA1099D" w14:textId="4CE52F9D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№8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Создание и распространение информационного буклета «Будьте здоровы!» </w:t>
      </w:r>
    </w:p>
    <w:p w14:paraId="6BFACF28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Изготовление листовок. Информирование обучающихся и педагогического состава о том, как быть здоровым.</w:t>
      </w:r>
    </w:p>
    <w:p w14:paraId="0FEA2CF1" w14:textId="0F608928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№9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подвижных игр с учащимися начальных классов. </w:t>
      </w:r>
    </w:p>
    <w:p w14:paraId="25CAD353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Организация игр на улице или в класс для каждого класса начальной школы.</w:t>
      </w:r>
    </w:p>
    <w:p w14:paraId="7119CC59" w14:textId="057A8552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№10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Акция «Подари улыбку маме» </w:t>
      </w:r>
    </w:p>
    <w:p w14:paraId="05C17131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поздравительных открыток. Раздача открыток на улицах города. </w:t>
      </w:r>
    </w:p>
    <w:p w14:paraId="692005D8" w14:textId="485960B2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№11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Акция день неизвестного солдата. </w:t>
      </w:r>
    </w:p>
    <w:p w14:paraId="0C8D0D48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Индивидуальная и групповая работа по подготовке и проведения дня неизвестного солдата.</w:t>
      </w:r>
    </w:p>
    <w:p w14:paraId="1A434685" w14:textId="27DF7890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№12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Посвящение в волонтеры. День добровольца. </w:t>
      </w:r>
    </w:p>
    <w:p w14:paraId="21F51B1C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Торжественное мероприятие.</w:t>
      </w:r>
    </w:p>
    <w:p w14:paraId="5A0DBBE8" w14:textId="4320F55E" w:rsidR="00D36321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№13 </w:t>
      </w:r>
      <w:r w:rsidRPr="00521227">
        <w:rPr>
          <w:rFonts w:ascii="Times New Roman" w:eastAsia="Times New Roman" w:hAnsi="Times New Roman" w:cs="Times New Roman"/>
          <w:sz w:val="24"/>
          <w:szCs w:val="24"/>
        </w:rPr>
        <w:t>Квест "Прокачай в себе волонтера"</w:t>
      </w:r>
      <w:r w:rsidR="00235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CCF46F" w14:textId="77B2191E" w:rsidR="00235998" w:rsidRDefault="00235998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5998">
        <w:rPr>
          <w:rFonts w:ascii="Times New Roman" w:eastAsia="Times New Roman" w:hAnsi="Times New Roman" w:cs="Times New Roman"/>
          <w:sz w:val="24"/>
          <w:szCs w:val="24"/>
        </w:rPr>
        <w:t>азнообразить досуг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волонтеров</w:t>
      </w:r>
      <w:r w:rsidRPr="00235998">
        <w:rPr>
          <w:rFonts w:ascii="Times New Roman" w:eastAsia="Times New Roman" w:hAnsi="Times New Roman" w:cs="Times New Roman"/>
          <w:sz w:val="24"/>
          <w:szCs w:val="24"/>
        </w:rPr>
        <w:t xml:space="preserve">, рассказать о </w:t>
      </w:r>
      <w:r>
        <w:rPr>
          <w:rFonts w:ascii="Times New Roman" w:eastAsia="Times New Roman" w:hAnsi="Times New Roman" w:cs="Times New Roman"/>
          <w:sz w:val="24"/>
          <w:szCs w:val="24"/>
        </w:rPr>
        <w:t>добровольечест</w:t>
      </w:r>
      <w:r w:rsidRPr="00235998">
        <w:rPr>
          <w:rFonts w:ascii="Times New Roman" w:eastAsia="Times New Roman" w:hAnsi="Times New Roman" w:cs="Times New Roman"/>
          <w:sz w:val="24"/>
          <w:szCs w:val="24"/>
        </w:rPr>
        <w:t>ве, вовлечь в волонтерскую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1DBCE4" w14:textId="6271F4CF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социальных дел гражданско-патриотической направленности. </w:t>
      </w:r>
    </w:p>
    <w:p w14:paraId="36E447C0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Помощь и участие в торжественных мероприятиях гражданско-патриотической направленности. Посещение музея «Поиск».</w:t>
      </w:r>
    </w:p>
    <w:p w14:paraId="6EA1712E" w14:textId="48C984FC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Тема №1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Социально-гражданская деятельность. </w:t>
      </w:r>
    </w:p>
    <w:p w14:paraId="47D7B744" w14:textId="5AE24BA4" w:rsidR="00235998" w:rsidRDefault="00235998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40">
        <w:rPr>
          <w:rFonts w:ascii="Times New Roman" w:eastAsia="Times New Roman" w:hAnsi="Times New Roman" w:cs="Times New Roman"/>
          <w:sz w:val="24"/>
          <w:szCs w:val="24"/>
        </w:rPr>
        <w:t>Игра «Мост дружбы»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BF5540">
        <w:rPr>
          <w:rFonts w:ascii="Times New Roman" w:eastAsia="Times New Roman" w:hAnsi="Times New Roman" w:cs="Times New Roman"/>
          <w:sz w:val="24"/>
          <w:szCs w:val="24"/>
        </w:rPr>
        <w:t>еловая игра «Дорога славы»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BF5540">
        <w:rPr>
          <w:rFonts w:ascii="Times New Roman" w:eastAsia="Times New Roman" w:hAnsi="Times New Roman" w:cs="Times New Roman"/>
          <w:sz w:val="24"/>
          <w:szCs w:val="24"/>
        </w:rPr>
        <w:t>еловая игра «Человек в высоком замке»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5540">
        <w:rPr>
          <w:rFonts w:ascii="Times New Roman" w:eastAsia="Times New Roman" w:hAnsi="Times New Roman" w:cs="Times New Roman"/>
          <w:sz w:val="24"/>
          <w:szCs w:val="24"/>
        </w:rPr>
        <w:t>Использование тренировочных ролевых игр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01EF6" w14:textId="75FFA4F0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№16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Общение и коммуникации.</w:t>
      </w:r>
    </w:p>
    <w:p w14:paraId="2B509A23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Функции, средства, структура процесса общения. Вербальные и невербальные средства общения. Обратная связь при общении. Открытость, искренность общения. Общение как коммуникация. Деловое общение и психологические аспекты переговорного процесса. Рефлексия индивидуальная и коллективная. Формы публичных выступлений. Умение убеждать. </w:t>
      </w:r>
    </w:p>
    <w:p w14:paraId="4E35F13A" w14:textId="6B6792E1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№17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Социальное проектирование. </w:t>
      </w:r>
    </w:p>
    <w:p w14:paraId="067426F9" w14:textId="7777777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Тренинг уверенности в межличностных отношениях. Цель тренинга - научить обучающихся уверенному самоутверждению и отстаиванию своих прав в официальных и межличностных отношениях. Интерактивная игра «Умейте жить среди людей». Дискуссия «Добро пожаловать в человеческие джунгли». Деловая игра «Самопрезентация личных качеств».</w:t>
      </w:r>
    </w:p>
    <w:p w14:paraId="3107DD53" w14:textId="7F7AC024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№18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Участие в городских акциях совместно с клубом «Доброволец Урая» </w:t>
      </w:r>
    </w:p>
    <w:p w14:paraId="15C27BD7" w14:textId="232A0F67" w:rsidR="00D36321" w:rsidRPr="003F79F4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№19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итогов. Награждение активных волонтёров. </w:t>
      </w:r>
    </w:p>
    <w:p w14:paraId="6115B3E8" w14:textId="77777777" w:rsidR="00D36321" w:rsidRDefault="00D36321" w:rsidP="00D363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Торжественное награждение волонтеров. Подведение итогов. </w:t>
      </w:r>
    </w:p>
    <w:p w14:paraId="4B454A60" w14:textId="77777777" w:rsidR="00194ACA" w:rsidRPr="003F79F4" w:rsidRDefault="00194ACA" w:rsidP="001F17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D9BFA" w14:textId="6FB0BF38" w:rsidR="0060064E" w:rsidRPr="00174609" w:rsidRDefault="0060064E" w:rsidP="0071746C">
      <w:pPr>
        <w:widowControl w:val="0"/>
        <w:spacing w:line="240" w:lineRule="auto"/>
        <w:ind w:right="-1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746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1.</w:t>
      </w:r>
      <w:r w:rsidR="00717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6. </w:t>
      </w:r>
      <w:r w:rsidRPr="001746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Планируемые</w:t>
      </w:r>
      <w:r w:rsidRPr="0017460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результаты.</w:t>
      </w:r>
    </w:p>
    <w:p w14:paraId="7F958F79" w14:textId="77777777" w:rsidR="001F1773" w:rsidRPr="003F79F4" w:rsidRDefault="001F1773" w:rsidP="0060064E">
      <w:pPr>
        <w:pStyle w:val="a5"/>
        <w:tabs>
          <w:tab w:val="left" w:pos="284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Информационно-технологические компетенции:</w:t>
      </w:r>
    </w:p>
    <w:p w14:paraId="27AE0401" w14:textId="77777777" w:rsidR="001F1773" w:rsidRPr="003F79F4" w:rsidRDefault="001F1773" w:rsidP="0060064E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14:paraId="59DC5555" w14:textId="77777777" w:rsidR="001F1773" w:rsidRPr="003F79F4" w:rsidRDefault="001F1773" w:rsidP="0060064E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умение представлять материал с помощью средств презентации, проектов;</w:t>
      </w:r>
    </w:p>
    <w:p w14:paraId="74C275D8" w14:textId="77777777" w:rsidR="001F1773" w:rsidRPr="003F79F4" w:rsidRDefault="001F1773" w:rsidP="0060064E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умение и способность задавать и отвечать на вопросы по изучаемым темам с пониманием и по существу.</w:t>
      </w:r>
    </w:p>
    <w:p w14:paraId="632FC2BF" w14:textId="77777777" w:rsidR="001F1773" w:rsidRPr="003F79F4" w:rsidRDefault="001F1773" w:rsidP="0060064E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Учебно-познавательные компетенции:</w:t>
      </w:r>
    </w:p>
    <w:p w14:paraId="3A4F0D27" w14:textId="77777777" w:rsidR="001F1773" w:rsidRPr="003F79F4" w:rsidRDefault="001F1773" w:rsidP="0060064E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умения и навыки организации учебной деятельности: организация рабочего места, режима работы, владения основными приёмами обработки материалов;</w:t>
      </w:r>
    </w:p>
    <w:p w14:paraId="05B85D00" w14:textId="77777777" w:rsidR="001F1773" w:rsidRPr="003F79F4" w:rsidRDefault="001F1773" w:rsidP="0060064E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умения и навыки мыслительной деятельности: осмыслить и осуществить практическую работу;</w:t>
      </w:r>
    </w:p>
    <w:p w14:paraId="0CD47596" w14:textId="77777777" w:rsidR="001F1773" w:rsidRPr="003F79F4" w:rsidRDefault="001F1773" w:rsidP="0060064E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умения и навыки оценки и осмысления результатов своей деятельности: навыки анализа проделанной работы (понравилась ли работа, какие чувства она вызывает и т.п.).</w:t>
      </w:r>
    </w:p>
    <w:p w14:paraId="4DAFB1E4" w14:textId="77777777" w:rsidR="001F1773" w:rsidRPr="003F79F4" w:rsidRDefault="001F1773" w:rsidP="0060064E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Коммуникативные компетенции:</w:t>
      </w:r>
    </w:p>
    <w:p w14:paraId="68484CB8" w14:textId="77777777" w:rsidR="001F1773" w:rsidRPr="003F79F4" w:rsidRDefault="001F1773" w:rsidP="0060064E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группе: слушать и слышать других, считаться с чужим мнением и аргументировано отстаивать своё; организовывать совместную работу на основе взаимопомощи и уважения;</w:t>
      </w:r>
    </w:p>
    <w:p w14:paraId="38B42754" w14:textId="77777777" w:rsidR="001F1773" w:rsidRPr="003F79F4" w:rsidRDefault="001F1773" w:rsidP="0060064E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умение обмениваться информацией;</w:t>
      </w:r>
    </w:p>
    <w:p w14:paraId="72559E59" w14:textId="77777777" w:rsidR="001F1773" w:rsidRPr="003F79F4" w:rsidRDefault="001F1773" w:rsidP="0060064E">
      <w:pPr>
        <w:pStyle w:val="a5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умение выступать на публике (аудитория класса, параллели).</w:t>
      </w:r>
    </w:p>
    <w:p w14:paraId="59A8BE8E" w14:textId="77777777" w:rsidR="001F1773" w:rsidRPr="003F79F4" w:rsidRDefault="001F1773" w:rsidP="0060064E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Социально-личностные компетенции:</w:t>
      </w:r>
    </w:p>
    <w:p w14:paraId="39A3421A" w14:textId="77777777" w:rsidR="001F1773" w:rsidRPr="003F79F4" w:rsidRDefault="001F1773" w:rsidP="0060064E">
      <w:pPr>
        <w:pStyle w:val="a5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способность вступать в дискуссию и вырабатывать своё собственное мнение;</w:t>
      </w:r>
    </w:p>
    <w:p w14:paraId="472BA43B" w14:textId="77777777" w:rsidR="001F1773" w:rsidRPr="003F79F4" w:rsidRDefault="001F1773" w:rsidP="0060064E">
      <w:pPr>
        <w:pStyle w:val="a5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иметь собственную определенную позицию по отношению к употреблению ПАВ и быть готовым говорить на эту тему со сверстниками.</w:t>
      </w:r>
    </w:p>
    <w:p w14:paraId="70483B88" w14:textId="77777777" w:rsidR="001F1773" w:rsidRPr="003F79F4" w:rsidRDefault="001F1773" w:rsidP="0060064E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Здоровье сберегающие компетенции:</w:t>
      </w:r>
    </w:p>
    <w:p w14:paraId="1E20B0EB" w14:textId="77777777" w:rsidR="001F1773" w:rsidRPr="003F79F4" w:rsidRDefault="001F1773" w:rsidP="0060064E">
      <w:pPr>
        <w:pStyle w:val="a5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умение грамотно сформулировать заповеди здорового образа жизни; </w:t>
      </w:r>
    </w:p>
    <w:p w14:paraId="31A68B9C" w14:textId="77777777" w:rsidR="001F1773" w:rsidRPr="003F79F4" w:rsidRDefault="001F1773" w:rsidP="0060064E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14:paraId="5D46A8E0" w14:textId="77777777" w:rsidR="001F1773" w:rsidRPr="003F79F4" w:rsidRDefault="001F1773" w:rsidP="0060064E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понимать свои чувства и чувства окружающих людей;</w:t>
      </w:r>
    </w:p>
    <w:p w14:paraId="7AC984F8" w14:textId="77777777" w:rsidR="001F1773" w:rsidRPr="003F79F4" w:rsidRDefault="001F1773" w:rsidP="0060064E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говорить о своих эмоциях и проблемах;</w:t>
      </w:r>
    </w:p>
    <w:p w14:paraId="1FFF1801" w14:textId="77777777" w:rsidR="001F1773" w:rsidRPr="003F79F4" w:rsidRDefault="001F1773" w:rsidP="0060064E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давать себе позитивную самооценку;</w:t>
      </w:r>
    </w:p>
    <w:p w14:paraId="1848A639" w14:textId="77777777" w:rsidR="001F1773" w:rsidRPr="003F79F4" w:rsidRDefault="001F1773" w:rsidP="0060064E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отстаивать своё мнение;</w:t>
      </w:r>
    </w:p>
    <w:p w14:paraId="361D939A" w14:textId="77777777" w:rsidR="001F1773" w:rsidRPr="003F79F4" w:rsidRDefault="001F1773" w:rsidP="0060064E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ставить перед собой цель и достигать её;</w:t>
      </w:r>
    </w:p>
    <w:p w14:paraId="27B44BF2" w14:textId="77777777" w:rsidR="001F1773" w:rsidRPr="003F79F4" w:rsidRDefault="001F1773" w:rsidP="0060064E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признавать право на собственные ошибки;</w:t>
      </w:r>
    </w:p>
    <w:p w14:paraId="4AD243F4" w14:textId="77777777" w:rsidR="001F1773" w:rsidRPr="003F79F4" w:rsidRDefault="001F1773" w:rsidP="0060064E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разрешать конфликты мирным путем;</w:t>
      </w:r>
    </w:p>
    <w:p w14:paraId="60272067" w14:textId="314E06A1" w:rsidR="00BA28E6" w:rsidRDefault="001F1773" w:rsidP="00C00DF1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контролировать ситуацию, принимать на себя ответственность за собственную жизнь.</w:t>
      </w:r>
    </w:p>
    <w:p w14:paraId="19611872" w14:textId="77777777" w:rsidR="00C00DF1" w:rsidRDefault="00C00DF1" w:rsidP="00C00DF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917B5" w14:textId="77777777" w:rsidR="00C00DF1" w:rsidRDefault="00C00DF1" w:rsidP="00C00DF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F34AC" w14:textId="77777777" w:rsidR="00C00DF1" w:rsidRDefault="00C00DF1" w:rsidP="00C00DF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493FB" w14:textId="77777777" w:rsidR="00C00DF1" w:rsidRDefault="00C00DF1" w:rsidP="00C00DF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DFACC" w14:textId="77777777" w:rsidR="00C00DF1" w:rsidRDefault="00C00DF1" w:rsidP="00C00DF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B2C32" w14:textId="77777777" w:rsidR="00C00DF1" w:rsidRPr="00C00DF1" w:rsidRDefault="00C00DF1" w:rsidP="00C00DF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2F7DE" w14:textId="77777777" w:rsidR="0060064E" w:rsidRPr="00174609" w:rsidRDefault="0060064E" w:rsidP="0060064E">
      <w:pPr>
        <w:widowControl w:val="0"/>
        <w:spacing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74609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Раздел 2. Комплекс</w:t>
      </w:r>
      <w:r w:rsidRPr="00174609"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организационно-педагогических условий.</w:t>
      </w:r>
    </w:p>
    <w:p w14:paraId="6ABBE16D" w14:textId="77777777" w:rsidR="0060064E" w:rsidRPr="00174609" w:rsidRDefault="0060064E" w:rsidP="0060064E">
      <w:pPr>
        <w:widowControl w:val="0"/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74609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2.1. Условия реализации</w:t>
      </w:r>
      <w:r w:rsidRPr="00174609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программы</w:t>
      </w:r>
    </w:p>
    <w:p w14:paraId="44C41460" w14:textId="77777777" w:rsidR="0060064E" w:rsidRPr="0060064E" w:rsidRDefault="0060064E" w:rsidP="0060064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064E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 программы</w:t>
      </w:r>
    </w:p>
    <w:p w14:paraId="314E716E" w14:textId="77777777" w:rsidR="0060064E" w:rsidRPr="003F79F4" w:rsidRDefault="0060064E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Требования к помещению для учебных занятий: в соответствии с Санитарно- эпидемиологическими правилами и нормами СанПиН 2.4.4.3172- 14. Для организации учебного процесса необходим кабинет из расчета 2 квадратных метра на каждого обучающегося с возможностью проветривания, и зонирования пространства, как для индивидуальной, так и для групповой работы.</w:t>
      </w:r>
    </w:p>
    <w:p w14:paraId="29625889" w14:textId="77777777" w:rsidR="0060064E" w:rsidRPr="003F79F4" w:rsidRDefault="0060064E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Требования к мебели: в кабинете располагаются стулья количество соответствует количеству обучающихся, мобильные парты, которые обеспечивают возможность как индивидуальной работы, так работе в микрогруппах и коллективной работе.</w:t>
      </w:r>
    </w:p>
    <w:p w14:paraId="3CEB55DD" w14:textId="77777777" w:rsidR="0060064E" w:rsidRPr="003F79F4" w:rsidRDefault="0060064E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оборудованию: </w:t>
      </w:r>
      <w:r>
        <w:rPr>
          <w:rFonts w:ascii="Times New Roman" w:eastAsia="Times New Roman" w:hAnsi="Times New Roman" w:cs="Times New Roman"/>
          <w:sz w:val="24"/>
          <w:szCs w:val="24"/>
        </w:rPr>
        <w:t>интерактивная панель «Фенек»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, ноутбук, звуковое оборудование.</w:t>
      </w:r>
    </w:p>
    <w:p w14:paraId="2B49CDD0" w14:textId="77777777" w:rsidR="0060064E" w:rsidRPr="003F79F4" w:rsidRDefault="0060064E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Требования к оснащению учебного процесса: флипчарт, маркеры, раздаточный материал - канцелярские принадлежности для творческих работ.</w:t>
      </w:r>
    </w:p>
    <w:p w14:paraId="496965D3" w14:textId="77777777" w:rsidR="0060064E" w:rsidRPr="00174609" w:rsidRDefault="0060064E" w:rsidP="0060064E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eastAsia="en-US"/>
        </w:rPr>
        <w:t xml:space="preserve">Кадровое обеспечение. </w:t>
      </w:r>
      <w:r w:rsidRPr="00174609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Программу реализует педагог дополнительного образования, имеющий необходимую квалификацию для решения задач, определенных дополнительной общеразвивающей программой, способный к творческой профессиональной деятельности и к непрерывному профессиональному развитию</w:t>
      </w:r>
    </w:p>
    <w:p w14:paraId="6B743182" w14:textId="77777777" w:rsidR="004E6482" w:rsidRDefault="004E6482" w:rsidP="004E6482">
      <w:pPr>
        <w:widowControl w:val="0"/>
        <w:spacing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39C2A9B" w14:textId="77777777" w:rsidR="0060064E" w:rsidRPr="00174609" w:rsidRDefault="0060064E" w:rsidP="004E6482">
      <w:pPr>
        <w:widowControl w:val="0"/>
        <w:spacing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746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2.2. Формы</w:t>
      </w:r>
      <w:r w:rsidRPr="0017460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аттестации</w:t>
      </w:r>
    </w:p>
    <w:p w14:paraId="04ACC110" w14:textId="1DCC9BCE" w:rsidR="00A80178" w:rsidRDefault="00A80178" w:rsidP="0060064E">
      <w:pPr>
        <w:pStyle w:val="a5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собеседование;</w:t>
      </w:r>
    </w:p>
    <w:p w14:paraId="67D1D2D3" w14:textId="783F4A83" w:rsidR="00A80178" w:rsidRDefault="00A80178" w:rsidP="00A80178">
      <w:pPr>
        <w:pStyle w:val="a5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отчёты о проведении мероприятий, акций, игр;</w:t>
      </w:r>
    </w:p>
    <w:p w14:paraId="2F1A6EBD" w14:textId="3EB76794" w:rsidR="00A80178" w:rsidRDefault="00A80178" w:rsidP="00A80178">
      <w:pPr>
        <w:pStyle w:val="a5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устные опросы;</w:t>
      </w:r>
    </w:p>
    <w:p w14:paraId="1D0D7F58" w14:textId="080A7913" w:rsidR="00A80178" w:rsidRDefault="00A80178" w:rsidP="00A80178">
      <w:pPr>
        <w:pStyle w:val="a5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творческие работы;</w:t>
      </w:r>
    </w:p>
    <w:p w14:paraId="14D383B4" w14:textId="518808BE" w:rsidR="00A80178" w:rsidRDefault="00A80178" w:rsidP="00A80178">
      <w:pPr>
        <w:pStyle w:val="a5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проекта;</w:t>
      </w:r>
    </w:p>
    <w:p w14:paraId="6AC43338" w14:textId="109611AA" w:rsidR="00A80178" w:rsidRPr="00A80178" w:rsidRDefault="00A80178" w:rsidP="00A80178">
      <w:pPr>
        <w:pStyle w:val="a5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творческие отчёты о проделанной работе за год и презентация;</w:t>
      </w:r>
    </w:p>
    <w:p w14:paraId="2B9EE0A1" w14:textId="4B67F317" w:rsidR="00BA28E6" w:rsidRPr="003F79F4" w:rsidRDefault="00BA28E6" w:rsidP="00BA28E6">
      <w:pPr>
        <w:pStyle w:val="a5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коллективно-творческие дела (КТД), соревнования, конкурсы, </w:t>
      </w:r>
      <w:r w:rsidR="00EF23B4">
        <w:rPr>
          <w:rFonts w:ascii="Times New Roman" w:eastAsia="Times New Roman" w:hAnsi="Times New Roman" w:cs="Times New Roman"/>
          <w:sz w:val="24"/>
          <w:szCs w:val="24"/>
        </w:rPr>
        <w:t>слёты, форумы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1C4EF1" w14:textId="77777777" w:rsidR="00BA28E6" w:rsidRPr="003F79F4" w:rsidRDefault="00BA28E6" w:rsidP="00BA28E6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статьи и фотоматериалы для сайта учреждения;</w:t>
      </w:r>
    </w:p>
    <w:p w14:paraId="1E0D2DD9" w14:textId="77777777" w:rsidR="00BA28E6" w:rsidRPr="003F79F4" w:rsidRDefault="00BA28E6" w:rsidP="00BA28E6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4539122"/>
      <w:r w:rsidRPr="003F79F4">
        <w:rPr>
          <w:rFonts w:ascii="Times New Roman" w:eastAsia="Times New Roman" w:hAnsi="Times New Roman" w:cs="Times New Roman"/>
          <w:sz w:val="24"/>
          <w:szCs w:val="24"/>
        </w:rPr>
        <w:t>портфолио обучающихся;</w:t>
      </w:r>
    </w:p>
    <w:p w14:paraId="7AA49D71" w14:textId="77777777" w:rsidR="00FA7754" w:rsidRPr="003F79F4" w:rsidRDefault="00BA28E6" w:rsidP="00A35A08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награждение благодарственными </w:t>
      </w:r>
      <w:bookmarkEnd w:id="0"/>
      <w:r w:rsidRPr="003F79F4">
        <w:rPr>
          <w:rFonts w:ascii="Times New Roman" w:eastAsia="Times New Roman" w:hAnsi="Times New Roman" w:cs="Times New Roman"/>
          <w:sz w:val="24"/>
          <w:szCs w:val="24"/>
        </w:rPr>
        <w:t>письмами самых активных обучающихся и волонтёров в совместных мероприятиях.</w:t>
      </w:r>
    </w:p>
    <w:p w14:paraId="1839006C" w14:textId="77777777" w:rsidR="00A35A08" w:rsidRPr="003F79F4" w:rsidRDefault="00A35A08" w:rsidP="00BA28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1F930" w14:textId="77777777" w:rsidR="004E6482" w:rsidRPr="004E6482" w:rsidRDefault="004E6482" w:rsidP="004E6482">
      <w:pPr>
        <w:widowControl w:val="0"/>
        <w:spacing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E648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2.3. Методические</w:t>
      </w:r>
      <w:r w:rsidRPr="004E6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4E648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материалы (</w:t>
      </w:r>
      <w:r w:rsidRPr="004E6482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различные</w:t>
      </w:r>
      <w:r w:rsidRPr="004E6482">
        <w:rPr>
          <w:rFonts w:ascii="Times New Roman" w:eastAsia="Calibri" w:hAnsi="Times New Roman" w:cs="Times New Roman"/>
          <w:b/>
          <w:spacing w:val="39"/>
          <w:sz w:val="24"/>
          <w:szCs w:val="24"/>
          <w:lang w:eastAsia="en-US"/>
        </w:rPr>
        <w:t xml:space="preserve"> </w:t>
      </w:r>
      <w:r w:rsidRPr="004E6482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формы,</w:t>
      </w:r>
      <w:r w:rsidRPr="004E6482">
        <w:rPr>
          <w:rFonts w:ascii="Times New Roman" w:eastAsia="Calibri" w:hAnsi="Times New Roman" w:cs="Times New Roman"/>
          <w:b/>
          <w:spacing w:val="38"/>
          <w:sz w:val="24"/>
          <w:szCs w:val="24"/>
          <w:lang w:eastAsia="en-US"/>
        </w:rPr>
        <w:t xml:space="preserve"> </w:t>
      </w:r>
      <w:r w:rsidRPr="004E6482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методы</w:t>
      </w:r>
      <w:r w:rsidRPr="004E6482">
        <w:rPr>
          <w:rFonts w:ascii="Times New Roman" w:eastAsia="Calibri" w:hAnsi="Times New Roman" w:cs="Times New Roman"/>
          <w:b/>
          <w:spacing w:val="38"/>
          <w:sz w:val="24"/>
          <w:szCs w:val="24"/>
          <w:lang w:eastAsia="en-US"/>
        </w:rPr>
        <w:t xml:space="preserve"> </w:t>
      </w:r>
      <w:r w:rsidRPr="004E64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4E6482">
        <w:rPr>
          <w:rFonts w:ascii="Times New Roman" w:eastAsia="Calibri" w:hAnsi="Times New Roman" w:cs="Times New Roman"/>
          <w:b/>
          <w:spacing w:val="63"/>
          <w:sz w:val="24"/>
          <w:szCs w:val="24"/>
          <w:lang w:eastAsia="en-US"/>
        </w:rPr>
        <w:t xml:space="preserve"> </w:t>
      </w:r>
      <w:r w:rsidRPr="004E6482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технологии </w:t>
      </w:r>
      <w:r w:rsidRPr="004E6482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работы)</w:t>
      </w:r>
    </w:p>
    <w:p w14:paraId="5B518AFD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обучения:</w:t>
      </w:r>
    </w:p>
    <w:p w14:paraId="624E02F8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Словесный - беседы, описания, объяснения, указания, убеждение, инструктаж, оценка.</w:t>
      </w:r>
    </w:p>
    <w:p w14:paraId="65D4D5FC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Практический - выполнение упражнений, разработка проекта.</w:t>
      </w:r>
    </w:p>
    <w:p w14:paraId="312201FC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Методики и технологии обучения:</w:t>
      </w:r>
    </w:p>
    <w:p w14:paraId="00B2E76F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Проектная деятельность, проблемное обучение, уровневая дифференциация, обучение на основе проблемной ситуации, сотрудничество, развитие критического мышления, проблемно-диалоговое обучение.</w:t>
      </w:r>
    </w:p>
    <w:p w14:paraId="6A653A5B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Формы учебной работы:</w:t>
      </w:r>
    </w:p>
    <w:p w14:paraId="487C9544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предметно-тематическое общение. Разбор новых понятий, терминов;</w:t>
      </w:r>
    </w:p>
    <w:p w14:paraId="6E773FB2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наглядный метод или объяснительно-иллюстративный.  Просмотр документов, видеофильмов;</w:t>
      </w:r>
    </w:p>
    <w:p w14:paraId="6FD38260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тренинг-занятия и круглые столы помогают раскрепощению, умению держать себя при публичном выступлении;</w:t>
      </w:r>
    </w:p>
    <w:p w14:paraId="203DA0AD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лекции в виде слайдовых презентаций;</w:t>
      </w:r>
    </w:p>
    <w:p w14:paraId="7749D3CD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применение активных форм обучения - защита собственных проектов, мастер- класс - встречи с профессионалами;</w:t>
      </w:r>
    </w:p>
    <w:p w14:paraId="664F6033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игровой метод, стимулирующий рост мотивации к обучению, развивающие потребности самостоятельной работы с различными источниками знаний.</w:t>
      </w:r>
    </w:p>
    <w:p w14:paraId="0E2A60C4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уважительного отношения к альтернативному мнению;</w:t>
      </w:r>
    </w:p>
    <w:p w14:paraId="0ACF09AF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формирование изменения привычных норм и правил жизни учащихся;</w:t>
      </w:r>
    </w:p>
    <w:p w14:paraId="43B3472E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формирование новых интересов;</w:t>
      </w:r>
    </w:p>
    <w:p w14:paraId="4FBE89ED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формирование общей и экономической культуры.</w:t>
      </w:r>
    </w:p>
    <w:p w14:paraId="5BBE173F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Методы воспитания:</w:t>
      </w:r>
    </w:p>
    <w:p w14:paraId="268EB709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методы формирования сознания личности;</w:t>
      </w:r>
    </w:p>
    <w:p w14:paraId="4C10A45E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методы организации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и формирование опыта общественного поведения;</w:t>
      </w:r>
    </w:p>
    <w:p w14:paraId="357E8AA8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ab/>
        <w:t>методы стимулирования поведения деятельности.</w:t>
      </w:r>
    </w:p>
    <w:p w14:paraId="529A2712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Методики/технологии воспитания: убеждение, рассказ, объяснение, разъяснение, лекция, этическая беседа, внушение, инструктаж, диспут, доклад, пример, упражнения, приучение, педагогическое требование, общественное мнение, поручение, воспитательные ситуации; соревнования, поощрение.</w:t>
      </w:r>
    </w:p>
    <w:p w14:paraId="7ED9C7C9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Методы развития: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Обучение навыкам обучения и самостоятельной проектной деятельности.</w:t>
      </w:r>
    </w:p>
    <w:p w14:paraId="03D25997" w14:textId="77777777" w:rsidR="004E6482" w:rsidRPr="003F79F4" w:rsidRDefault="004E6482" w:rsidP="004E6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b/>
          <w:sz w:val="24"/>
          <w:szCs w:val="24"/>
        </w:rPr>
        <w:t>Методики/технологии развития: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беседа, дискуссии (круглые столы, дебаты, диспуты), игры, тренинги, системы последовательных заданий, проекты.</w:t>
      </w:r>
    </w:p>
    <w:p w14:paraId="74BAC63F" w14:textId="3C431845" w:rsidR="00EF23B4" w:rsidRDefault="00EF23B4" w:rsidP="00BA28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32A1C" w14:textId="3A0BE326" w:rsidR="005D008E" w:rsidRDefault="005D00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515F84D" w14:textId="77777777" w:rsidR="00194ACA" w:rsidRPr="003F79F4" w:rsidRDefault="00194ACA" w:rsidP="00BA28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AF014C5" w14:textId="77777777" w:rsidR="0060064E" w:rsidRPr="00174609" w:rsidRDefault="0060064E" w:rsidP="004E6482">
      <w:pPr>
        <w:widowControl w:val="0"/>
        <w:spacing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746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2.4. Список</w:t>
      </w:r>
      <w:r w:rsidRPr="0017460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746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литературы</w:t>
      </w:r>
    </w:p>
    <w:p w14:paraId="1759B398" w14:textId="77777777" w:rsidR="00FA7754" w:rsidRPr="003F79F4" w:rsidRDefault="00FA7754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1. Волохов </w:t>
      </w:r>
      <w:r w:rsidR="0000767C" w:rsidRPr="003F79F4">
        <w:rPr>
          <w:rFonts w:ascii="Times New Roman" w:eastAsia="Times New Roman" w:hAnsi="Times New Roman" w:cs="Times New Roman"/>
          <w:sz w:val="24"/>
          <w:szCs w:val="24"/>
        </w:rPr>
        <w:t>А.В.,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Лубова Т.А., Фришман И.И. Комплекс учебно-демонстрационных игр образовательного проекта «Достижения» для педагогов и </w:t>
      </w:r>
      <w:r w:rsidR="0000767C" w:rsidRPr="003F79F4">
        <w:rPr>
          <w:rFonts w:ascii="Times New Roman" w:eastAsia="Times New Roman" w:hAnsi="Times New Roman" w:cs="Times New Roman"/>
          <w:sz w:val="24"/>
          <w:szCs w:val="24"/>
        </w:rPr>
        <w:t>родителей. 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М.,2004.</w:t>
      </w:r>
    </w:p>
    <w:p w14:paraId="674B8297" w14:textId="77777777" w:rsidR="00FA7754" w:rsidRPr="003F79F4" w:rsidRDefault="00FA7754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2. Тришкина А. Я- лидер! Изд.Дополнительное образование и воспитание N 4, 2006.</w:t>
      </w:r>
    </w:p>
    <w:p w14:paraId="56DDD9C8" w14:textId="77777777" w:rsidR="00FA7754" w:rsidRPr="003F79F4" w:rsidRDefault="00FA7754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3. Волохов </w:t>
      </w:r>
      <w:r w:rsidR="0000767C" w:rsidRPr="003F79F4">
        <w:rPr>
          <w:rFonts w:ascii="Times New Roman" w:eastAsia="Times New Roman" w:hAnsi="Times New Roman" w:cs="Times New Roman"/>
          <w:sz w:val="24"/>
          <w:szCs w:val="24"/>
        </w:rPr>
        <w:t>А.В.,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Лубова Т.А., Фришман И.И. Комплекс учебно-демонстрационных игр образовательного проекта «Достижении-я» для педагогов и </w:t>
      </w:r>
      <w:r w:rsidR="0000767C" w:rsidRPr="003F79F4">
        <w:rPr>
          <w:rFonts w:ascii="Times New Roman" w:eastAsia="Times New Roman" w:hAnsi="Times New Roman" w:cs="Times New Roman"/>
          <w:sz w:val="24"/>
          <w:szCs w:val="24"/>
        </w:rPr>
        <w:t>родителей. 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М.,2004.</w:t>
      </w:r>
    </w:p>
    <w:p w14:paraId="17F8C253" w14:textId="77777777" w:rsidR="00FA7754" w:rsidRPr="003F79F4" w:rsidRDefault="00FA7754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4. М.Ю.Савченко «Профориентация. Личностное развитие» Москва «ВАКО» 2008.</w:t>
      </w:r>
    </w:p>
    <w:p w14:paraId="3D439683" w14:textId="77777777" w:rsidR="00FA7754" w:rsidRPr="003F79F4" w:rsidRDefault="00FA7754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И.А.Агапова, М.А.Давыдова «Мы – патриоты» Москва «ВАКО» 2008.</w:t>
      </w:r>
    </w:p>
    <w:p w14:paraId="64F1E772" w14:textId="77777777" w:rsidR="00FA7754" w:rsidRPr="003F79F4" w:rsidRDefault="00FA7754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5. «ОТЕЧЕСТВО: гражданское и патриотическое воспитание» Москва «ВАКО» 2009. (серия «Педагогика. Психология. Управление»)</w:t>
      </w:r>
    </w:p>
    <w:p w14:paraId="2F48E1AC" w14:textId="77777777" w:rsidR="00FA7754" w:rsidRPr="003F79F4" w:rsidRDefault="00FA7754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6. А.С. Прутченков, Н.А. Парамонова, А.И. Сысоева «Концепция развития детских и молодежных общественных организаций на основе Всероссийской программы "Десять ключевых дел" Москва, 2008</w:t>
      </w:r>
    </w:p>
    <w:p w14:paraId="1A06547C" w14:textId="77777777" w:rsidR="00FA7754" w:rsidRPr="003F79F4" w:rsidRDefault="00FA7754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7. Игротека “Лидер 21 века”. – Н.Новгород, 2006.</w:t>
      </w:r>
    </w:p>
    <w:p w14:paraId="7FE3DA15" w14:textId="77777777" w:rsidR="00FA7754" w:rsidRPr="003F79F4" w:rsidRDefault="00255D94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FA7754" w:rsidRPr="003F79F4">
        <w:rPr>
          <w:rFonts w:ascii="Times New Roman" w:eastAsia="Times New Roman" w:hAnsi="Times New Roman" w:cs="Times New Roman"/>
          <w:sz w:val="24"/>
          <w:szCs w:val="24"/>
        </w:rPr>
        <w:t>. Колузаева Н.Г. Организация занятий со школьным активом. – ж-л. “Классный руководитель” №4, 2006.</w:t>
      </w:r>
    </w:p>
    <w:p w14:paraId="63324AF1" w14:textId="77777777" w:rsidR="00AB2817" w:rsidRPr="003F79F4" w:rsidRDefault="00486BF7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9. Менщикова И.Ю. Социальная работа и волонтёрство: </w:t>
      </w:r>
      <w:r w:rsidR="0000767C" w:rsidRPr="003F79F4">
        <w:rPr>
          <w:rFonts w:ascii="Times New Roman" w:eastAsia="Times New Roman" w:hAnsi="Times New Roman" w:cs="Times New Roman"/>
          <w:sz w:val="24"/>
          <w:szCs w:val="24"/>
        </w:rPr>
        <w:t>ценностно практический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аспект взаимодействия в среде высшей школы // Научные исследования в образовании. - 2011. - № 1. - С. 42-43. </w:t>
      </w:r>
    </w:p>
    <w:p w14:paraId="1B71EE5F" w14:textId="77777777" w:rsidR="00AB2817" w:rsidRPr="003F79F4" w:rsidRDefault="00AB2817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86BF7" w:rsidRPr="003F79F4">
        <w:rPr>
          <w:rFonts w:ascii="Times New Roman" w:eastAsia="Times New Roman" w:hAnsi="Times New Roman" w:cs="Times New Roman"/>
          <w:sz w:val="24"/>
          <w:szCs w:val="24"/>
        </w:rPr>
        <w:t xml:space="preserve">. Новиков М. А. История, проблемы и перспективы развития молодежного волонтёрства в России // Исторические, философские, политические и юридические науки, культурология и искусствоведение. Вопросы теории и практики. - 2011. - № 6-3. - С. 141-144. </w:t>
      </w:r>
    </w:p>
    <w:p w14:paraId="7CD27EC9" w14:textId="77777777" w:rsidR="00AB2817" w:rsidRPr="003F79F4" w:rsidRDefault="00AB2817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86BF7" w:rsidRPr="003F79F4">
        <w:rPr>
          <w:rFonts w:ascii="Times New Roman" w:eastAsia="Times New Roman" w:hAnsi="Times New Roman" w:cs="Times New Roman"/>
          <w:sz w:val="24"/>
          <w:szCs w:val="24"/>
        </w:rPr>
        <w:t xml:space="preserve">. Онищенко Е.В. Перспективы развития волонтёрского движения в России // Вестник Московского государственного областного университета. Серия: Психологические науки. - 2011. - № 2. - С. 183-187. </w:t>
      </w:r>
    </w:p>
    <w:p w14:paraId="3256E1C7" w14:textId="77777777" w:rsidR="00FA7754" w:rsidRPr="003F79F4" w:rsidRDefault="00AB2817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86BF7" w:rsidRPr="003F79F4">
        <w:rPr>
          <w:rFonts w:ascii="Times New Roman" w:eastAsia="Times New Roman" w:hAnsi="Times New Roman" w:cs="Times New Roman"/>
          <w:sz w:val="24"/>
          <w:szCs w:val="24"/>
        </w:rPr>
        <w:t>. Социальная работа с молодежью: учебное пособие / под ред. Басова Н.Ф. - М. - 2011. – С. 235.</w:t>
      </w:r>
    </w:p>
    <w:p w14:paraId="4A205367" w14:textId="77777777" w:rsidR="0060064E" w:rsidRDefault="0060064E" w:rsidP="006006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6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2.5. Интернет-ресурсы</w:t>
      </w:r>
    </w:p>
    <w:p w14:paraId="552C7487" w14:textId="77777777" w:rsidR="00A35A08" w:rsidRPr="003F79F4" w:rsidRDefault="00A35A08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1. Федеральный закон от 11 августа 1995 г. № 135-ФЗ «О благотворительной деятельности и благотворительных организациях» (с изменениями и дополнениями от 21 марта, 25 июля 2002 г., 4 июля 2003 г., 22 августа 2004 г., 30 декабря 2006 г., 30 декабря 2008 г., 23 декабря 2010 г., 5 мая 2014 г.) // Собрание законодательства Российской Федерации. – 1995. – № 33. – Ст. 3340; 2002. – № 12. – Ст. 1093; № 30. – Ст. 3029; 2003. – № 27. – Ст. 2708; 2004. – № 35. – Ст. 3607; 2007. – № 1. – Ст. 39; 2009. – № 1. – Ст. 17; 2010. – № 52. – Ст. 6998; 2014. – № 19. – Ст. </w:t>
      </w:r>
      <w:r w:rsidR="0000767C" w:rsidRPr="003F79F4">
        <w:rPr>
          <w:rFonts w:ascii="Times New Roman" w:eastAsia="Times New Roman" w:hAnsi="Times New Roman" w:cs="Times New Roman"/>
          <w:sz w:val="24"/>
          <w:szCs w:val="24"/>
        </w:rPr>
        <w:t>2308; то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же [Электронный ресурс]. – </w:t>
      </w:r>
      <w:r w:rsidR="0000767C" w:rsidRPr="003F79F4">
        <w:rPr>
          <w:rFonts w:ascii="Times New Roman" w:eastAsia="Times New Roman" w:hAnsi="Times New Roman" w:cs="Times New Roman"/>
          <w:sz w:val="24"/>
          <w:szCs w:val="24"/>
        </w:rPr>
        <w:t>URL: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3F79F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http://base.garant.ru/104232/</w:t>
        </w:r>
      </w:hyperlink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F3E47" w14:textId="77777777" w:rsidR="00A35A08" w:rsidRPr="003F79F4" w:rsidRDefault="00A35A08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2. Федеральный закон от 5 февраля 2018 г. № 15-ФЗ "О внесении изменений в отдельные законодательные акты Российской Федерации по вопросам добровольчества (волонтерства)" [Электронный ресурс]. – </w:t>
      </w:r>
      <w:r w:rsidR="0000767C" w:rsidRPr="003F79F4">
        <w:rPr>
          <w:rFonts w:ascii="Times New Roman" w:eastAsia="Times New Roman" w:hAnsi="Times New Roman" w:cs="Times New Roman"/>
          <w:sz w:val="24"/>
          <w:szCs w:val="24"/>
        </w:rPr>
        <w:t>URL: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anchor="/document/71871620/paragraph/1:1" w:history="1">
        <w:r w:rsidRPr="003F79F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http://ivo.garant.ru/#/document/71871620/paragraph/1:1</w:t>
        </w:r>
      </w:hyperlink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D84FE77" w14:textId="77777777" w:rsidR="00A35A08" w:rsidRPr="003F79F4" w:rsidRDefault="00A35A08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3. Горлова Н. И. Организация волонтерского движения на базе высших учебных заведений России: тенденции и приоритеты развития // Вестник Московского государственного областного университета. Сер.: История и политические науки. – 2017. – № 4. – С. 124-</w:t>
      </w:r>
      <w:r w:rsidR="0000767C" w:rsidRPr="003F79F4">
        <w:rPr>
          <w:rFonts w:ascii="Times New Roman" w:eastAsia="Times New Roman" w:hAnsi="Times New Roman" w:cs="Times New Roman"/>
          <w:sz w:val="24"/>
          <w:szCs w:val="24"/>
        </w:rPr>
        <w:t>131; то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же [Электронный ресурс]. – URL: </w:t>
      </w:r>
      <w:hyperlink r:id="rId10" w:history="1">
        <w:r w:rsidRPr="003F79F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http://cyberleninka.ru/article/n/organizatsiya-volonterskogodvizheniya-na-baze-vysshih-uchebnyh-zavedeniy-rossii-tendentsii-i-prioritetyrazvitiya</w:t>
        </w:r>
      </w:hyperlink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222D873" w14:textId="77777777" w:rsidR="00A35A08" w:rsidRPr="003F79F4" w:rsidRDefault="00A35A08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F79F4" w:rsidRPr="003F79F4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развитию добровольческой (волонтерской) деятельности молодежи в субъектах Российской Федерации [Электронный ресурс] // Департамент по делам молодежи Самарской </w:t>
      </w:r>
      <w:r w:rsidR="0000767C" w:rsidRPr="003F79F4">
        <w:rPr>
          <w:rFonts w:ascii="Times New Roman" w:eastAsia="Times New Roman" w:hAnsi="Times New Roman" w:cs="Times New Roman"/>
          <w:sz w:val="24"/>
          <w:szCs w:val="24"/>
        </w:rPr>
        <w:t>области:</w:t>
      </w:r>
      <w:r w:rsidR="003F79F4" w:rsidRPr="003F79F4">
        <w:rPr>
          <w:rFonts w:ascii="Times New Roman" w:eastAsia="Times New Roman" w:hAnsi="Times New Roman" w:cs="Times New Roman"/>
          <w:sz w:val="24"/>
          <w:szCs w:val="24"/>
        </w:rPr>
        <w:t xml:space="preserve"> сайт. – Самара, 2009-2010. – URL: </w:t>
      </w:r>
      <w:hyperlink r:id="rId11" w:history="1">
        <w:r w:rsidR="003F79F4" w:rsidRPr="003F79F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http://ddm.samregion.ru/about/volunteer/682/</w:t>
        </w:r>
      </w:hyperlink>
      <w:r w:rsidR="003F79F4"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D6769D" w14:textId="77777777" w:rsidR="003F79F4" w:rsidRPr="003F79F4" w:rsidRDefault="0000767C" w:rsidP="006006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F4">
        <w:rPr>
          <w:rFonts w:ascii="Times New Roman" w:eastAsia="Times New Roman" w:hAnsi="Times New Roman" w:cs="Times New Roman"/>
          <w:sz w:val="24"/>
          <w:szCs w:val="24"/>
        </w:rPr>
        <w:t>5. Сушко</w:t>
      </w:r>
      <w:r w:rsidR="003F79F4" w:rsidRPr="003F79F4">
        <w:rPr>
          <w:rFonts w:ascii="Times New Roman" w:eastAsia="Times New Roman" w:hAnsi="Times New Roman" w:cs="Times New Roman"/>
          <w:sz w:val="24"/>
          <w:szCs w:val="24"/>
        </w:rPr>
        <w:t xml:space="preserve"> В. А. Проявление волонтерства в современном российском обществе // Теория и практика общественного развития. – 2017. – № 11. – С. 43-</w:t>
      </w:r>
      <w:r w:rsidRPr="003F79F4">
        <w:rPr>
          <w:rFonts w:ascii="Times New Roman" w:eastAsia="Times New Roman" w:hAnsi="Times New Roman" w:cs="Times New Roman"/>
          <w:sz w:val="24"/>
          <w:szCs w:val="24"/>
        </w:rPr>
        <w:t>46; то</w:t>
      </w:r>
      <w:r w:rsidR="003F79F4" w:rsidRPr="003F79F4">
        <w:rPr>
          <w:rFonts w:ascii="Times New Roman" w:eastAsia="Times New Roman" w:hAnsi="Times New Roman" w:cs="Times New Roman"/>
          <w:sz w:val="24"/>
          <w:szCs w:val="24"/>
        </w:rPr>
        <w:t xml:space="preserve"> же [Электронный ресурс]. – URL : </w:t>
      </w:r>
      <w:hyperlink r:id="rId12" w:history="1">
        <w:r w:rsidR="003F79F4" w:rsidRPr="003F79F4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http://cyberleninka.ru/article/n/proyavlenie-volonterstva-v-sovremennomrossiyskom-obschestve</w:t>
        </w:r>
      </w:hyperlink>
      <w:r w:rsidR="003F79F4" w:rsidRPr="003F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F79F4" w:rsidRPr="003F79F4" w:rsidSect="001F1773">
      <w:footerReference w:type="default" r:id="rId13"/>
      <w:pgSz w:w="11909" w:h="16834"/>
      <w:pgMar w:top="567" w:right="99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C6D08" w14:textId="77777777" w:rsidR="004366C2" w:rsidRDefault="004366C2">
      <w:pPr>
        <w:spacing w:line="240" w:lineRule="auto"/>
      </w:pPr>
      <w:r>
        <w:separator/>
      </w:r>
    </w:p>
  </w:endnote>
  <w:endnote w:type="continuationSeparator" w:id="0">
    <w:p w14:paraId="7F62CFE5" w14:textId="77777777" w:rsidR="004366C2" w:rsidRDefault="00436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76513" w14:textId="3E2DF9E0" w:rsidR="00C00DF1" w:rsidRDefault="00C00DF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6D19B1" wp14:editId="3C2A4F38">
              <wp:simplePos x="0" y="0"/>
              <wp:positionH relativeFrom="page">
                <wp:posOffset>6840220</wp:posOffset>
              </wp:positionH>
              <wp:positionV relativeFrom="page">
                <wp:posOffset>10059670</wp:posOffset>
              </wp:positionV>
              <wp:extent cx="206375" cy="1778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F4D5B" w14:textId="77777777" w:rsidR="00C00DF1" w:rsidRDefault="00C00DF1">
                          <w:pPr>
                            <w:pStyle w:val="a8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008E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D19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pt;margin-top:792.1pt;width:16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BQrgIAAKgFAAAOAAAAZHJzL2Uyb0RvYy54bWysVNtunDAQfa/Uf7D8TjCEvYDCRsmyVJXS&#10;i5T0A7xgFqtgU9u7kFb9945N2OwmqlS19YM1tsfHc2aO5+p6aBt0YEpzKVIcXBCMmChkycUuxV8e&#10;cm+JkTZUlLSRgqX4kWl8vXr75qrvEhbKWjYlUwhAhE76LsW1MV3i+7qoWUv1heyYgMNKqpYaWKqd&#10;XyraA3rb+CEhc7+XquyULJjWsJuNh3jl8KuKFeZTVWlmUJNiiM24Wbl5a2d/dUWTnaJdzYunMOhf&#10;RNFSLuDRI1RGDUV7xV9BtbxQUsvKXBSy9WVV8YI5DsAmIC/Y3Ne0Y44LJEd3xzTp/wdbfDx8VoiX&#10;UDuMBG2hRA9sMOhWDiiw2ek7nYDTfQduZoBt62mZ6u5OFl81EnJdU7FjN0rJvma0hOjcTf/k6oij&#10;Lci2/yBLeIbujXRAQ6VaCwjJQIAOVXo8VsaGUsBmSOaXixlGBRwFi8WSuMr5NJkud0qbd0y2yBop&#10;VlB4B04Pd9oADXCdXOxbQua8aVzxG3G2AY7jDjwNV+2ZDcLV8kdM4s1ys4y8KJxvvIhkmXeTryNv&#10;ngeLWXaZrddZ8NO+G0RJzcuSCfvMpKsg+rO6PSl8VMRRWVo2vLRwNiStdtt1o9CBgq5zN2yxIPgT&#10;N/88DHcMXF5QCsKI3Iaxl8+XCy/Ko5kXL8jSI0F8G89JFEdZfk7pjgv275RQn+J4Fs5GLf2WG3Hj&#10;NTeatNxA52h4m2KQA4zxL1sFbkTpSmsob0b7JBU2/OdUQMamQju9WomOYjXDdgAUK+KtLB9BuUqC&#10;skCe0O7AqKX6jlEPrSPF+tueKoZR816A+m2fmQw1GdvJoKKAqyk2GI3m2oz9aN8pvqsBefxfQt7A&#10;D6m4U+9zFBC6XUA7cCSeWpftN6dr5/XcYFe/AAAA//8DAFBLAwQUAAYACAAAACEAOSeqAeIAAAAP&#10;AQAADwAAAGRycy9kb3ducmV2LnhtbEyPwU7DMBBE70j9B2srcaN2IkjaEKeqEJyQEGk4cHQSN7Ea&#10;r0PstuHv2Z7KbUY7mn2Tb2c7sLOevHEoIVoJYBob1xrsJHxVbw9rYD4obNXgUEv41R62xeIuV1nr&#10;Lljq8z50jErQZ0pCH8KYce6bXlvlV27USLeDm6wKZKeOt5O6ULkdeCxEwq0ySB96NeqXXjfH/clK&#10;2H1j+Wp+PurP8lCaqtoIfE+OUt4v590zsKDncAvDFZ/QoSCm2p2w9WwgL9I0piypp/UjqWsmEpsU&#10;WE0qieIYeJHz/zuKPwAAAP//AwBQSwECLQAUAAYACAAAACEAtoM4kv4AAADhAQAAEwAAAAAAAAAA&#10;AAAAAAAAAAAAW0NvbnRlbnRfVHlwZXNdLnhtbFBLAQItABQABgAIAAAAIQA4/SH/1gAAAJQBAAAL&#10;AAAAAAAAAAAAAAAAAC8BAABfcmVscy8ucmVsc1BLAQItABQABgAIAAAAIQCZ6jBQrgIAAKgFAAAO&#10;AAAAAAAAAAAAAAAAAC4CAABkcnMvZTJvRG9jLnhtbFBLAQItABQABgAIAAAAIQA5J6oB4gAAAA8B&#10;AAAPAAAAAAAAAAAAAAAAAAgFAABkcnMvZG93bnJldi54bWxQSwUGAAAAAAQABADzAAAAFwYAAAAA&#10;" filled="f" stroked="f">
              <v:textbox inset="0,0,0,0">
                <w:txbxContent>
                  <w:p w14:paraId="2C7F4D5B" w14:textId="77777777" w:rsidR="00C00DF1" w:rsidRDefault="00C00DF1">
                    <w:pPr>
                      <w:pStyle w:val="a8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008E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D34A3" w14:textId="77777777" w:rsidR="004366C2" w:rsidRDefault="004366C2">
      <w:pPr>
        <w:spacing w:line="240" w:lineRule="auto"/>
      </w:pPr>
      <w:r>
        <w:separator/>
      </w:r>
    </w:p>
  </w:footnote>
  <w:footnote w:type="continuationSeparator" w:id="0">
    <w:p w14:paraId="17185914" w14:textId="77777777" w:rsidR="004366C2" w:rsidRDefault="004366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BEC"/>
    <w:multiLevelType w:val="multilevel"/>
    <w:tmpl w:val="B85AD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3A7747"/>
    <w:multiLevelType w:val="multilevel"/>
    <w:tmpl w:val="B85AD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B386392"/>
    <w:multiLevelType w:val="multilevel"/>
    <w:tmpl w:val="69D8E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C05356E"/>
    <w:multiLevelType w:val="multilevel"/>
    <w:tmpl w:val="E7101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EB36468"/>
    <w:multiLevelType w:val="multilevel"/>
    <w:tmpl w:val="B85AD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16717CB"/>
    <w:multiLevelType w:val="multilevel"/>
    <w:tmpl w:val="DD3A8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1E806AE"/>
    <w:multiLevelType w:val="multilevel"/>
    <w:tmpl w:val="B85AD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3472345"/>
    <w:multiLevelType w:val="hybridMultilevel"/>
    <w:tmpl w:val="89864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9D4F5C"/>
    <w:multiLevelType w:val="hybridMultilevel"/>
    <w:tmpl w:val="362E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A5524"/>
    <w:multiLevelType w:val="hybridMultilevel"/>
    <w:tmpl w:val="2424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A4F3E"/>
    <w:multiLevelType w:val="multilevel"/>
    <w:tmpl w:val="B85AD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9D238F4"/>
    <w:multiLevelType w:val="hybridMultilevel"/>
    <w:tmpl w:val="527C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13813"/>
    <w:multiLevelType w:val="hybridMultilevel"/>
    <w:tmpl w:val="C288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51290"/>
    <w:multiLevelType w:val="hybridMultilevel"/>
    <w:tmpl w:val="9F8AF4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D493800"/>
    <w:multiLevelType w:val="multilevel"/>
    <w:tmpl w:val="40461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1154ABF"/>
    <w:multiLevelType w:val="hybridMultilevel"/>
    <w:tmpl w:val="89864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070F9"/>
    <w:multiLevelType w:val="hybridMultilevel"/>
    <w:tmpl w:val="644A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D7EF7"/>
    <w:multiLevelType w:val="hybridMultilevel"/>
    <w:tmpl w:val="431C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527EC"/>
    <w:multiLevelType w:val="hybridMultilevel"/>
    <w:tmpl w:val="6970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D002D"/>
    <w:multiLevelType w:val="multilevel"/>
    <w:tmpl w:val="B85AD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7EB6976"/>
    <w:multiLevelType w:val="multilevel"/>
    <w:tmpl w:val="61986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8054AE5"/>
    <w:multiLevelType w:val="multilevel"/>
    <w:tmpl w:val="0D98E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95110B1"/>
    <w:multiLevelType w:val="hybridMultilevel"/>
    <w:tmpl w:val="362A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A4802"/>
    <w:multiLevelType w:val="hybridMultilevel"/>
    <w:tmpl w:val="644A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37FD5"/>
    <w:multiLevelType w:val="multilevel"/>
    <w:tmpl w:val="A37C3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46C32F1"/>
    <w:multiLevelType w:val="multilevel"/>
    <w:tmpl w:val="2FCC3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6DE6CED"/>
    <w:multiLevelType w:val="hybridMultilevel"/>
    <w:tmpl w:val="298C62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8900D9C"/>
    <w:multiLevelType w:val="hybridMultilevel"/>
    <w:tmpl w:val="362A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51BE8"/>
    <w:multiLevelType w:val="multilevel"/>
    <w:tmpl w:val="A93877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A20694F"/>
    <w:multiLevelType w:val="multilevel"/>
    <w:tmpl w:val="B85AD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9"/>
  </w:num>
  <w:num w:numId="2">
    <w:abstractNumId w:val="3"/>
  </w:num>
  <w:num w:numId="3">
    <w:abstractNumId w:val="2"/>
  </w:num>
  <w:num w:numId="4">
    <w:abstractNumId w:val="5"/>
  </w:num>
  <w:num w:numId="5">
    <w:abstractNumId w:val="28"/>
  </w:num>
  <w:num w:numId="6">
    <w:abstractNumId w:val="24"/>
  </w:num>
  <w:num w:numId="7">
    <w:abstractNumId w:val="21"/>
  </w:num>
  <w:num w:numId="8">
    <w:abstractNumId w:val="25"/>
  </w:num>
  <w:num w:numId="9">
    <w:abstractNumId w:val="20"/>
  </w:num>
  <w:num w:numId="10">
    <w:abstractNumId w:val="14"/>
  </w:num>
  <w:num w:numId="11">
    <w:abstractNumId w:val="8"/>
  </w:num>
  <w:num w:numId="12">
    <w:abstractNumId w:val="26"/>
  </w:num>
  <w:num w:numId="13">
    <w:abstractNumId w:val="13"/>
  </w:num>
  <w:num w:numId="14">
    <w:abstractNumId w:val="1"/>
  </w:num>
  <w:num w:numId="15">
    <w:abstractNumId w:val="4"/>
  </w:num>
  <w:num w:numId="16">
    <w:abstractNumId w:val="0"/>
  </w:num>
  <w:num w:numId="17">
    <w:abstractNumId w:val="19"/>
  </w:num>
  <w:num w:numId="18">
    <w:abstractNumId w:val="6"/>
  </w:num>
  <w:num w:numId="19">
    <w:abstractNumId w:val="10"/>
  </w:num>
  <w:num w:numId="20">
    <w:abstractNumId w:val="12"/>
  </w:num>
  <w:num w:numId="21">
    <w:abstractNumId w:val="18"/>
  </w:num>
  <w:num w:numId="22">
    <w:abstractNumId w:val="11"/>
  </w:num>
  <w:num w:numId="23">
    <w:abstractNumId w:val="17"/>
  </w:num>
  <w:num w:numId="24">
    <w:abstractNumId w:val="9"/>
  </w:num>
  <w:num w:numId="25">
    <w:abstractNumId w:val="22"/>
  </w:num>
  <w:num w:numId="26">
    <w:abstractNumId w:val="2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6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92"/>
    <w:rsid w:val="0000767C"/>
    <w:rsid w:val="0003241C"/>
    <w:rsid w:val="00064332"/>
    <w:rsid w:val="000A4EB8"/>
    <w:rsid w:val="000E2BA7"/>
    <w:rsid w:val="00100433"/>
    <w:rsid w:val="00100C06"/>
    <w:rsid w:val="00154541"/>
    <w:rsid w:val="00174609"/>
    <w:rsid w:val="00194ACA"/>
    <w:rsid w:val="001C4E12"/>
    <w:rsid w:val="001F1773"/>
    <w:rsid w:val="00235998"/>
    <w:rsid w:val="00240B84"/>
    <w:rsid w:val="00255D94"/>
    <w:rsid w:val="002C6569"/>
    <w:rsid w:val="002D087D"/>
    <w:rsid w:val="002F3D37"/>
    <w:rsid w:val="00302255"/>
    <w:rsid w:val="00322AAF"/>
    <w:rsid w:val="00333C5C"/>
    <w:rsid w:val="0035549F"/>
    <w:rsid w:val="00390ABF"/>
    <w:rsid w:val="0039769B"/>
    <w:rsid w:val="003F79F4"/>
    <w:rsid w:val="00401B48"/>
    <w:rsid w:val="004145E8"/>
    <w:rsid w:val="0041563B"/>
    <w:rsid w:val="004366C2"/>
    <w:rsid w:val="00441122"/>
    <w:rsid w:val="00455A03"/>
    <w:rsid w:val="00486BF7"/>
    <w:rsid w:val="004A191A"/>
    <w:rsid w:val="004A730C"/>
    <w:rsid w:val="004E6482"/>
    <w:rsid w:val="00504CA9"/>
    <w:rsid w:val="00521227"/>
    <w:rsid w:val="005215BD"/>
    <w:rsid w:val="00554A6E"/>
    <w:rsid w:val="005D008E"/>
    <w:rsid w:val="005F5C99"/>
    <w:rsid w:val="0060064E"/>
    <w:rsid w:val="00624745"/>
    <w:rsid w:val="00692843"/>
    <w:rsid w:val="006A02B5"/>
    <w:rsid w:val="006A2DFC"/>
    <w:rsid w:val="006B324F"/>
    <w:rsid w:val="006D28DB"/>
    <w:rsid w:val="0071746C"/>
    <w:rsid w:val="00722728"/>
    <w:rsid w:val="00751CB0"/>
    <w:rsid w:val="007663AA"/>
    <w:rsid w:val="007715F8"/>
    <w:rsid w:val="00773B25"/>
    <w:rsid w:val="00787380"/>
    <w:rsid w:val="007A7826"/>
    <w:rsid w:val="007D3008"/>
    <w:rsid w:val="007D7F65"/>
    <w:rsid w:val="007F6C3B"/>
    <w:rsid w:val="00801747"/>
    <w:rsid w:val="00813EE5"/>
    <w:rsid w:val="008367E1"/>
    <w:rsid w:val="00862E9A"/>
    <w:rsid w:val="0087101D"/>
    <w:rsid w:val="008812AC"/>
    <w:rsid w:val="00944192"/>
    <w:rsid w:val="009C3A1B"/>
    <w:rsid w:val="00A03B66"/>
    <w:rsid w:val="00A35A08"/>
    <w:rsid w:val="00A57902"/>
    <w:rsid w:val="00A63BF5"/>
    <w:rsid w:val="00A7078B"/>
    <w:rsid w:val="00A80178"/>
    <w:rsid w:val="00AA576C"/>
    <w:rsid w:val="00AB2817"/>
    <w:rsid w:val="00B16F6D"/>
    <w:rsid w:val="00B45EE6"/>
    <w:rsid w:val="00B52208"/>
    <w:rsid w:val="00B70E45"/>
    <w:rsid w:val="00BA28E6"/>
    <w:rsid w:val="00BA3B3B"/>
    <w:rsid w:val="00BA6B49"/>
    <w:rsid w:val="00C00DF1"/>
    <w:rsid w:val="00C14259"/>
    <w:rsid w:val="00C54590"/>
    <w:rsid w:val="00C62753"/>
    <w:rsid w:val="00D36321"/>
    <w:rsid w:val="00DE694D"/>
    <w:rsid w:val="00DE7470"/>
    <w:rsid w:val="00DF33F3"/>
    <w:rsid w:val="00E01448"/>
    <w:rsid w:val="00E01F4E"/>
    <w:rsid w:val="00E12D22"/>
    <w:rsid w:val="00E15704"/>
    <w:rsid w:val="00E1612E"/>
    <w:rsid w:val="00E27164"/>
    <w:rsid w:val="00E67CB9"/>
    <w:rsid w:val="00ED7E92"/>
    <w:rsid w:val="00EF108D"/>
    <w:rsid w:val="00EF23B4"/>
    <w:rsid w:val="00F43753"/>
    <w:rsid w:val="00F81F83"/>
    <w:rsid w:val="00F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5B428"/>
  <w15:docId w15:val="{B15D7AFF-97C7-4C80-B44E-C427D01B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6321"/>
  </w:style>
  <w:style w:type="paragraph" w:styleId="1">
    <w:name w:val="heading 1"/>
    <w:basedOn w:val="a"/>
    <w:next w:val="a"/>
    <w:rsid w:val="006D28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6D28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6D28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6D28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6D28D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6D28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D28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D28D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6D28DB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92843"/>
    <w:pPr>
      <w:ind w:left="720"/>
      <w:contextualSpacing/>
    </w:pPr>
  </w:style>
  <w:style w:type="table" w:styleId="a6">
    <w:name w:val="Table Grid"/>
    <w:basedOn w:val="a1"/>
    <w:uiPriority w:val="39"/>
    <w:rsid w:val="00BA6B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E27164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A35A0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35A08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semiHidden/>
    <w:unhideWhenUsed/>
    <w:rsid w:val="001746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7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423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yberleninka.ru/article/n/proyavlenie-volonterstva-v-sovremennomrossiyskom-obschest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dm.samregion.ru/about/volunteer/68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yberleninka.ru/article/n/organizatsiya-volonterskogodvizheniya-na-baze-vysshih-uchebnyh-zavedeniy-rossii-tendentsii-i-prioritetyrazvit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8FFE-2333-4D52-A088-794726C0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VICKTORIYA</dc:creator>
  <cp:lastModifiedBy>Julia</cp:lastModifiedBy>
  <cp:revision>4</cp:revision>
  <dcterms:created xsi:type="dcterms:W3CDTF">2021-11-09T16:35:00Z</dcterms:created>
  <dcterms:modified xsi:type="dcterms:W3CDTF">2023-06-05T10:16:00Z</dcterms:modified>
</cp:coreProperties>
</file>