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35" w:rsidRDefault="00606335" w:rsidP="00606335">
      <w:pPr>
        <w:pStyle w:val="11"/>
        <w:keepNext/>
        <w:keepLines/>
        <w:spacing w:before="80" w:after="160" w:line="240" w:lineRule="auto"/>
        <w:ind w:left="720"/>
        <w:jc w:val="center"/>
        <w:rPr>
          <w:sz w:val="24"/>
          <w:szCs w:val="24"/>
        </w:rPr>
      </w:pPr>
      <w:bookmarkStart w:id="0" w:name="bookmark12"/>
      <w:bookmarkStart w:id="1" w:name="bookmark13"/>
      <w:bookmarkStart w:id="2" w:name="bookmark14"/>
      <w:r w:rsidRPr="00606335">
        <w:rPr>
          <w:sz w:val="24"/>
          <w:szCs w:val="24"/>
        </w:rPr>
        <w:t>Раздел 1. Комплекс основных характеристик образования</w:t>
      </w:r>
    </w:p>
    <w:p w:rsidR="00FE686D" w:rsidRPr="00CC3FDB" w:rsidRDefault="00F37F84" w:rsidP="00606335">
      <w:pPr>
        <w:pStyle w:val="11"/>
        <w:keepNext/>
        <w:keepLines/>
        <w:numPr>
          <w:ilvl w:val="1"/>
          <w:numId w:val="7"/>
        </w:numPr>
        <w:spacing w:before="80" w:after="16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686D" w:rsidRPr="00CC3FDB">
        <w:rPr>
          <w:sz w:val="24"/>
          <w:szCs w:val="24"/>
        </w:rPr>
        <w:t>ПОЯСНИТЕЛЬНАЯ ЗАПИСКА</w:t>
      </w:r>
      <w:bookmarkEnd w:id="0"/>
      <w:bookmarkEnd w:id="1"/>
      <w:bookmarkEnd w:id="2"/>
    </w:p>
    <w:p w:rsidR="00FE686D" w:rsidRPr="00CC3FDB" w:rsidRDefault="00FE686D" w:rsidP="007D1867">
      <w:pPr>
        <w:pStyle w:val="1"/>
        <w:spacing w:line="240" w:lineRule="auto"/>
        <w:ind w:firstLine="600"/>
        <w:jc w:val="both"/>
        <w:rPr>
          <w:sz w:val="24"/>
          <w:szCs w:val="24"/>
        </w:rPr>
      </w:pPr>
      <w:r w:rsidRPr="00CC3FDB">
        <w:rPr>
          <w:sz w:val="24"/>
          <w:szCs w:val="24"/>
        </w:rPr>
        <w:t>В последние годы значительно возросла популярность малых беспилотных летательных аппаратов (далее - БПЛА) с дистанционным управлением, в частности мультикоптеров. И если раньше БПЛА воспринимались большинством людей лишь как высокотехнологичные игрушки, то сейчас ситуация изменилась. Многие из этих аппаратов используются для выполнения серьезных задач: фото- и видеосъемки, наблюдения и мониторинга различных объектов, процессов и явлений, в том числе наблюдение за труднодоступными объектами, аэрофотосъемки, доставки небольших грузов и др. Интенсивное внедрение мультикоптеров в нашу повседневную жизнь требует, чтобы пользователи обладали знаниями в области управления, программирования, создания и обслуживания беспилотных летательных аппаратов, что будет способствовать быстрому развитию отрасли.</w:t>
      </w:r>
    </w:p>
    <w:p w:rsidR="00FE686D" w:rsidRPr="00CC3FDB" w:rsidRDefault="00FE686D" w:rsidP="007D1867">
      <w:pPr>
        <w:pStyle w:val="1"/>
        <w:spacing w:line="240" w:lineRule="auto"/>
        <w:ind w:firstLine="600"/>
        <w:jc w:val="both"/>
        <w:rPr>
          <w:sz w:val="24"/>
          <w:szCs w:val="24"/>
        </w:rPr>
      </w:pPr>
      <w:r w:rsidRPr="00CC3FDB">
        <w:rPr>
          <w:sz w:val="24"/>
          <w:szCs w:val="24"/>
        </w:rPr>
        <w:t>Изучение БПЛА позволит обучающимся ознакомиться с современными технологиями, разовьет их коммуникативные способности, навыки взаимодействия, самостоятельность при принятии решений, раскроет их творческий потенциал.</w:t>
      </w:r>
    </w:p>
    <w:p w:rsidR="00FE686D" w:rsidRPr="00CC3FDB" w:rsidRDefault="00FE686D" w:rsidP="007D1867">
      <w:pPr>
        <w:pStyle w:val="1"/>
        <w:spacing w:line="240" w:lineRule="auto"/>
        <w:ind w:firstLine="600"/>
        <w:jc w:val="both"/>
        <w:rPr>
          <w:sz w:val="24"/>
          <w:szCs w:val="24"/>
        </w:rPr>
      </w:pPr>
      <w:r w:rsidRPr="00CC3FDB">
        <w:rPr>
          <w:sz w:val="24"/>
          <w:szCs w:val="24"/>
        </w:rPr>
        <w:t>Дополнительная общеразвивающая программа «Управление беспилотными летательными аппаратами» (далее - Программа) технической направленности базового уровня направлена на ознакомление обучающихся с физическими основами и современными возможностями беспилотных летательных аппаратов. Программа ориентирована на обучающихся, желающих изучить сферу применения беспилотных летательных аппаратов и получить практические навыки в пилотировании и настройке беспилотных летательных аппаратов.</w:t>
      </w:r>
    </w:p>
    <w:p w:rsidR="00FE686D" w:rsidRPr="00CC3FDB" w:rsidRDefault="00FE686D" w:rsidP="007D1867">
      <w:pPr>
        <w:pStyle w:val="1"/>
        <w:spacing w:line="240" w:lineRule="auto"/>
        <w:ind w:firstLine="600"/>
        <w:jc w:val="both"/>
        <w:rPr>
          <w:sz w:val="24"/>
          <w:szCs w:val="24"/>
        </w:rPr>
      </w:pPr>
      <w:r w:rsidRPr="00CC3FDB">
        <w:rPr>
          <w:b/>
          <w:bCs/>
          <w:sz w:val="24"/>
          <w:szCs w:val="24"/>
        </w:rPr>
        <w:t xml:space="preserve">Актуальность Программы </w:t>
      </w:r>
      <w:r w:rsidRPr="00CC3FDB">
        <w:rPr>
          <w:sz w:val="24"/>
          <w:szCs w:val="24"/>
        </w:rPr>
        <w:t>обусловлена тем, что полученные знания становятся теоретической и практической основой участия обучающихся в техническом творчестве, в выборе ими будущей профессии, в определении дальнейшего жизненного пути.</w:t>
      </w:r>
    </w:p>
    <w:p w:rsidR="00FE686D" w:rsidRPr="00CC3FDB" w:rsidRDefault="00FE686D" w:rsidP="007D1867">
      <w:pPr>
        <w:pStyle w:val="1"/>
        <w:spacing w:line="240" w:lineRule="auto"/>
        <w:ind w:firstLine="600"/>
        <w:jc w:val="both"/>
        <w:rPr>
          <w:sz w:val="24"/>
          <w:szCs w:val="24"/>
        </w:rPr>
      </w:pPr>
      <w:r w:rsidRPr="00CC3FDB">
        <w:rPr>
          <w:b/>
          <w:bCs/>
          <w:sz w:val="24"/>
          <w:szCs w:val="24"/>
        </w:rPr>
        <w:t xml:space="preserve">Новизна </w:t>
      </w:r>
      <w:r w:rsidRPr="00CC3FDB">
        <w:rPr>
          <w:sz w:val="24"/>
          <w:szCs w:val="24"/>
        </w:rPr>
        <w:t>Программы заключается в том, что она интегрирует в себе достижения современных инновационных направлений в малой беспилотной авиации.</w:t>
      </w:r>
    </w:p>
    <w:p w:rsidR="00FE686D" w:rsidRPr="00CC3FDB" w:rsidRDefault="00FE686D" w:rsidP="007D1867">
      <w:pPr>
        <w:pStyle w:val="1"/>
        <w:spacing w:line="240" w:lineRule="auto"/>
        <w:ind w:firstLine="600"/>
        <w:jc w:val="both"/>
        <w:rPr>
          <w:sz w:val="24"/>
          <w:szCs w:val="24"/>
        </w:rPr>
      </w:pPr>
      <w:r w:rsidRPr="00CC3FDB">
        <w:rPr>
          <w:b/>
          <w:bCs/>
          <w:sz w:val="24"/>
          <w:szCs w:val="24"/>
        </w:rPr>
        <w:t xml:space="preserve">Педагогическая целесообразность </w:t>
      </w:r>
      <w:r w:rsidRPr="00CC3FDB">
        <w:rPr>
          <w:sz w:val="24"/>
          <w:szCs w:val="24"/>
        </w:rPr>
        <w:t>Программы заключается в том, что она позволяет сформировать у обучающихся целостную систему знаний, умений и навыков, которые позволят им понять основы устройства беспилотного летательного аппарата, принципы работы всех его систем, а также освоить управление БПЛА.</w:t>
      </w:r>
    </w:p>
    <w:p w:rsidR="00FE686D" w:rsidRPr="00CC3FDB" w:rsidRDefault="00FE686D" w:rsidP="007D1867">
      <w:pPr>
        <w:pStyle w:val="1"/>
        <w:spacing w:line="240" w:lineRule="auto"/>
        <w:ind w:firstLine="580"/>
        <w:jc w:val="both"/>
        <w:rPr>
          <w:sz w:val="24"/>
          <w:szCs w:val="24"/>
        </w:rPr>
      </w:pPr>
      <w:r w:rsidRPr="00CC3FDB">
        <w:rPr>
          <w:b/>
          <w:bCs/>
          <w:sz w:val="24"/>
          <w:szCs w:val="24"/>
        </w:rPr>
        <w:t xml:space="preserve">Отличительная особенность Программы </w:t>
      </w:r>
      <w:r w:rsidRPr="00CC3FDB">
        <w:rPr>
          <w:sz w:val="24"/>
          <w:szCs w:val="24"/>
        </w:rPr>
        <w:t>состоит в том, что изучение БПЛА дает возможность в дальнейшем объединить конструирование и программирование в одном курсе, что способствует интегрированию преподавания технологии, информатики, математики, физики, черчения, естественных наук с развитием инженерного мышления через техническое творчество.</w:t>
      </w:r>
    </w:p>
    <w:p w:rsidR="00FE686D" w:rsidRPr="00CC3FDB" w:rsidRDefault="00FE686D" w:rsidP="007D1867">
      <w:pPr>
        <w:pStyle w:val="1"/>
        <w:tabs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CC3FDB">
        <w:rPr>
          <w:sz w:val="24"/>
          <w:szCs w:val="24"/>
        </w:rPr>
        <w:t>Программа разработана на основе программы «Конструирование беспилотных летательных аппаратов» (разработчик Ионников В.Ю., преподаватель математики ГБОУ Школа № 2048 г. Москвы, 2017 г.).</w:t>
      </w:r>
    </w:p>
    <w:p w:rsidR="00FE686D" w:rsidRPr="00CC3FDB" w:rsidRDefault="00FE686D" w:rsidP="007D1867">
      <w:pPr>
        <w:pStyle w:val="1"/>
        <w:tabs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CC3FDB">
        <w:rPr>
          <w:b/>
          <w:bCs/>
          <w:sz w:val="24"/>
          <w:szCs w:val="24"/>
        </w:rPr>
        <w:t xml:space="preserve">Цель Программы </w:t>
      </w:r>
      <w:r w:rsidRPr="00CC3FDB">
        <w:rPr>
          <w:sz w:val="24"/>
          <w:szCs w:val="24"/>
        </w:rPr>
        <w:t>- приобщение обучающихся к научно-техническому творчеству посредством ознакомления их с принципами действия и основами управления беспилотными летательными аппаратами.</w:t>
      </w:r>
    </w:p>
    <w:p w:rsidR="00FE686D" w:rsidRPr="00CC3FDB" w:rsidRDefault="00FE686D" w:rsidP="007D1867">
      <w:pPr>
        <w:pStyle w:val="1"/>
        <w:tabs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CC3FDB">
        <w:rPr>
          <w:b/>
          <w:bCs/>
          <w:sz w:val="24"/>
          <w:szCs w:val="24"/>
        </w:rPr>
        <w:t>Задачи Программы</w:t>
      </w:r>
      <w:r w:rsidR="007D1867">
        <w:rPr>
          <w:b/>
          <w:bCs/>
          <w:sz w:val="24"/>
          <w:szCs w:val="24"/>
        </w:rPr>
        <w:t>:</w:t>
      </w:r>
    </w:p>
    <w:p w:rsidR="00FE686D" w:rsidRPr="00CC3FDB" w:rsidRDefault="00FE686D" w:rsidP="007D1867">
      <w:pPr>
        <w:pStyle w:val="1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i/>
          <w:iCs/>
          <w:sz w:val="24"/>
          <w:szCs w:val="24"/>
        </w:rPr>
        <w:t>Обучающие:</w:t>
      </w:r>
    </w:p>
    <w:p w:rsidR="00FE686D" w:rsidRPr="007D1867" w:rsidRDefault="00FE686D" w:rsidP="007D1867">
      <w:pPr>
        <w:pStyle w:val="1"/>
        <w:numPr>
          <w:ilvl w:val="0"/>
          <w:numId w:val="1"/>
        </w:numPr>
        <w:tabs>
          <w:tab w:val="left" w:pos="284"/>
          <w:tab w:val="left" w:pos="991"/>
        </w:tabs>
        <w:spacing w:line="240" w:lineRule="auto"/>
        <w:ind w:firstLine="0"/>
        <w:jc w:val="both"/>
        <w:rPr>
          <w:sz w:val="24"/>
          <w:szCs w:val="24"/>
        </w:rPr>
      </w:pPr>
      <w:bookmarkStart w:id="3" w:name="bookmark15"/>
      <w:bookmarkEnd w:id="3"/>
      <w:r w:rsidRPr="007D1867">
        <w:rPr>
          <w:sz w:val="24"/>
          <w:szCs w:val="24"/>
        </w:rPr>
        <w:t>формировать представления о конструкциях, механизмах, используемых в БПЛА, их назначении, перспективах развития;</w:t>
      </w:r>
    </w:p>
    <w:p w:rsidR="00FE686D" w:rsidRPr="007D1867" w:rsidRDefault="00FE686D" w:rsidP="007D1867">
      <w:pPr>
        <w:pStyle w:val="1"/>
        <w:numPr>
          <w:ilvl w:val="0"/>
          <w:numId w:val="1"/>
        </w:numPr>
        <w:tabs>
          <w:tab w:val="left" w:pos="284"/>
          <w:tab w:val="left" w:pos="991"/>
        </w:tabs>
        <w:spacing w:line="240" w:lineRule="auto"/>
        <w:ind w:firstLine="0"/>
        <w:jc w:val="both"/>
        <w:rPr>
          <w:sz w:val="24"/>
          <w:szCs w:val="24"/>
        </w:rPr>
      </w:pPr>
      <w:bookmarkStart w:id="4" w:name="bookmark16"/>
      <w:bookmarkEnd w:id="4"/>
      <w:r w:rsidRPr="007D1867">
        <w:rPr>
          <w:sz w:val="24"/>
          <w:szCs w:val="24"/>
        </w:rPr>
        <w:t>формировать знания в области моделирования и конструирования БПЛА;</w:t>
      </w:r>
    </w:p>
    <w:p w:rsidR="00FE686D" w:rsidRPr="007D1867" w:rsidRDefault="00FE686D" w:rsidP="007D1867">
      <w:pPr>
        <w:pStyle w:val="1"/>
        <w:numPr>
          <w:ilvl w:val="0"/>
          <w:numId w:val="1"/>
        </w:numPr>
        <w:tabs>
          <w:tab w:val="left" w:pos="284"/>
          <w:tab w:val="left" w:pos="991"/>
        </w:tabs>
        <w:spacing w:line="240" w:lineRule="auto"/>
        <w:ind w:firstLine="0"/>
        <w:jc w:val="both"/>
        <w:rPr>
          <w:sz w:val="24"/>
          <w:szCs w:val="24"/>
        </w:rPr>
      </w:pPr>
      <w:bookmarkStart w:id="5" w:name="bookmark17"/>
      <w:bookmarkEnd w:id="5"/>
      <w:r w:rsidRPr="007D1867">
        <w:rPr>
          <w:sz w:val="24"/>
          <w:szCs w:val="24"/>
        </w:rPr>
        <w:t>формировать знания основ теории полета, практических навыков дистанционного управления БПЛА;</w:t>
      </w:r>
    </w:p>
    <w:p w:rsidR="00FE686D" w:rsidRPr="007D1867" w:rsidRDefault="00FE686D" w:rsidP="007D1867">
      <w:pPr>
        <w:pStyle w:val="1"/>
        <w:numPr>
          <w:ilvl w:val="0"/>
          <w:numId w:val="1"/>
        </w:numPr>
        <w:tabs>
          <w:tab w:val="left" w:pos="284"/>
          <w:tab w:val="left" w:pos="991"/>
        </w:tabs>
        <w:spacing w:line="240" w:lineRule="auto"/>
        <w:ind w:firstLine="0"/>
        <w:jc w:val="both"/>
        <w:rPr>
          <w:sz w:val="24"/>
          <w:szCs w:val="24"/>
        </w:rPr>
      </w:pPr>
      <w:bookmarkStart w:id="6" w:name="bookmark18"/>
      <w:bookmarkEnd w:id="6"/>
      <w:r w:rsidRPr="007D1867">
        <w:rPr>
          <w:sz w:val="24"/>
          <w:szCs w:val="24"/>
        </w:rPr>
        <w:t>обучать навыкам пилотирования БПЛА;</w:t>
      </w:r>
    </w:p>
    <w:p w:rsidR="00FE686D" w:rsidRPr="007D1867" w:rsidRDefault="00FE686D" w:rsidP="007D1867">
      <w:pPr>
        <w:pStyle w:val="1"/>
        <w:numPr>
          <w:ilvl w:val="0"/>
          <w:numId w:val="1"/>
        </w:numPr>
        <w:tabs>
          <w:tab w:val="left" w:pos="284"/>
          <w:tab w:val="left" w:pos="991"/>
        </w:tabs>
        <w:spacing w:line="240" w:lineRule="auto"/>
        <w:ind w:firstLine="0"/>
        <w:jc w:val="both"/>
        <w:rPr>
          <w:sz w:val="24"/>
          <w:szCs w:val="24"/>
        </w:rPr>
      </w:pPr>
      <w:bookmarkStart w:id="7" w:name="bookmark19"/>
      <w:bookmarkEnd w:id="7"/>
      <w:r w:rsidRPr="007D1867">
        <w:rPr>
          <w:sz w:val="24"/>
          <w:szCs w:val="24"/>
        </w:rPr>
        <w:t>формировать умения и навыки визуального пилотирования беспилотного летательного аппарата.</w:t>
      </w:r>
    </w:p>
    <w:p w:rsidR="00FE686D" w:rsidRPr="00CC3FDB" w:rsidRDefault="00FE686D" w:rsidP="007D1867">
      <w:pPr>
        <w:pStyle w:val="1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i/>
          <w:iCs/>
          <w:sz w:val="24"/>
          <w:szCs w:val="24"/>
        </w:rPr>
        <w:lastRenderedPageBreak/>
        <w:t>Развивающие:</w:t>
      </w:r>
    </w:p>
    <w:p w:rsidR="00FE686D" w:rsidRPr="00CC3FDB" w:rsidRDefault="00FE686D" w:rsidP="007D1867">
      <w:pPr>
        <w:pStyle w:val="1"/>
        <w:numPr>
          <w:ilvl w:val="0"/>
          <w:numId w:val="1"/>
        </w:numPr>
        <w:tabs>
          <w:tab w:val="left" w:pos="284"/>
          <w:tab w:val="left" w:pos="991"/>
        </w:tabs>
        <w:spacing w:line="240" w:lineRule="auto"/>
        <w:ind w:firstLine="0"/>
        <w:jc w:val="both"/>
        <w:rPr>
          <w:sz w:val="24"/>
          <w:szCs w:val="24"/>
        </w:rPr>
      </w:pPr>
      <w:bookmarkStart w:id="8" w:name="bookmark20"/>
      <w:bookmarkEnd w:id="8"/>
      <w:r w:rsidRPr="00CC3FDB">
        <w:rPr>
          <w:sz w:val="24"/>
          <w:szCs w:val="24"/>
        </w:rPr>
        <w:t xml:space="preserve">развивать инженерное мышление, навыки конструирования и </w:t>
      </w:r>
      <w:r w:rsidRPr="00CC3FDB">
        <w:rPr>
          <w:color w:val="262626"/>
          <w:sz w:val="24"/>
          <w:szCs w:val="24"/>
        </w:rPr>
        <w:t>пилотирования БПЛА</w:t>
      </w:r>
      <w:r w:rsidRPr="00CC3FDB">
        <w:rPr>
          <w:sz w:val="24"/>
          <w:szCs w:val="24"/>
        </w:rPr>
        <w:t>;</w:t>
      </w:r>
    </w:p>
    <w:p w:rsidR="00FE686D" w:rsidRPr="00CC3FDB" w:rsidRDefault="00FE686D" w:rsidP="007D1867">
      <w:pPr>
        <w:pStyle w:val="1"/>
        <w:numPr>
          <w:ilvl w:val="0"/>
          <w:numId w:val="1"/>
        </w:numPr>
        <w:tabs>
          <w:tab w:val="left" w:pos="284"/>
          <w:tab w:val="left" w:pos="991"/>
        </w:tabs>
        <w:spacing w:line="240" w:lineRule="auto"/>
        <w:ind w:firstLine="0"/>
        <w:jc w:val="both"/>
        <w:rPr>
          <w:sz w:val="24"/>
          <w:szCs w:val="24"/>
        </w:rPr>
      </w:pPr>
      <w:bookmarkStart w:id="9" w:name="bookmark21"/>
      <w:bookmarkEnd w:id="9"/>
      <w:r w:rsidRPr="00CC3FDB">
        <w:rPr>
          <w:sz w:val="24"/>
          <w:szCs w:val="24"/>
        </w:rPr>
        <w:t>развивать мыслительные, творческие, коммуникативные способности;</w:t>
      </w:r>
    </w:p>
    <w:p w:rsidR="00FE686D" w:rsidRPr="00CC3FDB" w:rsidRDefault="00FE686D" w:rsidP="007D1867">
      <w:pPr>
        <w:pStyle w:val="1"/>
        <w:numPr>
          <w:ilvl w:val="0"/>
          <w:numId w:val="1"/>
        </w:numPr>
        <w:tabs>
          <w:tab w:val="left" w:pos="284"/>
          <w:tab w:val="left" w:pos="991"/>
        </w:tabs>
        <w:spacing w:line="240" w:lineRule="auto"/>
        <w:ind w:firstLine="0"/>
        <w:jc w:val="both"/>
        <w:rPr>
          <w:sz w:val="24"/>
          <w:szCs w:val="24"/>
        </w:rPr>
      </w:pPr>
      <w:bookmarkStart w:id="10" w:name="bookmark22"/>
      <w:bookmarkEnd w:id="10"/>
      <w:r w:rsidRPr="00CC3FDB">
        <w:rPr>
          <w:sz w:val="24"/>
          <w:szCs w:val="24"/>
        </w:rPr>
        <w:t>развивать творческую инициативу и самостоятельность;</w:t>
      </w:r>
    </w:p>
    <w:p w:rsidR="00FE686D" w:rsidRPr="00CC3FDB" w:rsidRDefault="00FE686D" w:rsidP="007D1867">
      <w:pPr>
        <w:pStyle w:val="1"/>
        <w:numPr>
          <w:ilvl w:val="0"/>
          <w:numId w:val="1"/>
        </w:numPr>
        <w:tabs>
          <w:tab w:val="left" w:pos="284"/>
          <w:tab w:val="left" w:pos="991"/>
        </w:tabs>
        <w:spacing w:line="240" w:lineRule="auto"/>
        <w:ind w:firstLine="0"/>
        <w:jc w:val="both"/>
        <w:rPr>
          <w:sz w:val="24"/>
          <w:szCs w:val="24"/>
        </w:rPr>
      </w:pPr>
      <w:bookmarkStart w:id="11" w:name="bookmark23"/>
      <w:bookmarkEnd w:id="11"/>
      <w:r w:rsidRPr="00CC3FDB">
        <w:rPr>
          <w:sz w:val="24"/>
          <w:szCs w:val="24"/>
        </w:rPr>
        <w:t>развивать интеллектуальные и практические умения, самостоятельно приобретать и применять на практике полученные знания.</w:t>
      </w:r>
    </w:p>
    <w:p w:rsidR="00FE686D" w:rsidRPr="00CC3FDB" w:rsidRDefault="00FE686D" w:rsidP="007D1867">
      <w:pPr>
        <w:pStyle w:val="1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i/>
          <w:iCs/>
          <w:sz w:val="24"/>
          <w:szCs w:val="24"/>
        </w:rPr>
        <w:t>Воспитательные:</w:t>
      </w:r>
    </w:p>
    <w:p w:rsidR="00FE686D" w:rsidRPr="00CC3FDB" w:rsidRDefault="00FE686D" w:rsidP="007D1867">
      <w:pPr>
        <w:pStyle w:val="1"/>
        <w:numPr>
          <w:ilvl w:val="0"/>
          <w:numId w:val="1"/>
        </w:numPr>
        <w:tabs>
          <w:tab w:val="left" w:pos="284"/>
          <w:tab w:val="left" w:pos="991"/>
        </w:tabs>
        <w:spacing w:line="240" w:lineRule="auto"/>
        <w:ind w:firstLine="0"/>
        <w:jc w:val="both"/>
        <w:rPr>
          <w:sz w:val="24"/>
          <w:szCs w:val="24"/>
        </w:rPr>
      </w:pPr>
      <w:bookmarkStart w:id="12" w:name="bookmark24"/>
      <w:bookmarkEnd w:id="12"/>
      <w:r w:rsidRPr="00CC3FDB">
        <w:rPr>
          <w:sz w:val="24"/>
          <w:szCs w:val="24"/>
        </w:rPr>
        <w:t>воспитывать умение работать в команде, эффективно распределять обязанности;</w:t>
      </w:r>
    </w:p>
    <w:p w:rsidR="00FE686D" w:rsidRPr="00CC3FDB" w:rsidRDefault="00FE686D" w:rsidP="007D1867">
      <w:pPr>
        <w:pStyle w:val="1"/>
        <w:numPr>
          <w:ilvl w:val="0"/>
          <w:numId w:val="1"/>
        </w:numPr>
        <w:tabs>
          <w:tab w:val="left" w:pos="284"/>
          <w:tab w:val="left" w:pos="991"/>
        </w:tabs>
        <w:spacing w:line="240" w:lineRule="auto"/>
        <w:ind w:firstLine="0"/>
        <w:jc w:val="both"/>
        <w:rPr>
          <w:sz w:val="24"/>
          <w:szCs w:val="24"/>
        </w:rPr>
      </w:pPr>
      <w:bookmarkStart w:id="13" w:name="bookmark25"/>
      <w:bookmarkEnd w:id="13"/>
      <w:r w:rsidRPr="00CC3FDB">
        <w:rPr>
          <w:sz w:val="24"/>
          <w:szCs w:val="24"/>
        </w:rPr>
        <w:t>воспитывать творческое отношение к выполняемой работе;</w:t>
      </w:r>
    </w:p>
    <w:p w:rsidR="00FE686D" w:rsidRPr="00CC3FDB" w:rsidRDefault="00FE686D" w:rsidP="007D1867">
      <w:pPr>
        <w:pStyle w:val="1"/>
        <w:numPr>
          <w:ilvl w:val="0"/>
          <w:numId w:val="1"/>
        </w:numPr>
        <w:tabs>
          <w:tab w:val="left" w:pos="284"/>
          <w:tab w:val="left" w:pos="1004"/>
        </w:tabs>
        <w:spacing w:line="240" w:lineRule="auto"/>
        <w:ind w:firstLine="0"/>
        <w:jc w:val="both"/>
        <w:rPr>
          <w:sz w:val="24"/>
          <w:szCs w:val="24"/>
        </w:rPr>
      </w:pPr>
      <w:bookmarkStart w:id="14" w:name="bookmark26"/>
      <w:bookmarkEnd w:id="14"/>
      <w:r w:rsidRPr="00CC3FDB">
        <w:rPr>
          <w:sz w:val="24"/>
          <w:szCs w:val="24"/>
        </w:rPr>
        <w:t>формировать потребность в творческой деятельности, стремление к самовыражению через техническое творчество.</w:t>
      </w:r>
    </w:p>
    <w:p w:rsidR="00FE686D" w:rsidRPr="00CC3FDB" w:rsidRDefault="00FE686D" w:rsidP="007D1867">
      <w:pPr>
        <w:pStyle w:val="1"/>
        <w:tabs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CC3FDB">
        <w:rPr>
          <w:b/>
          <w:bCs/>
          <w:sz w:val="24"/>
          <w:szCs w:val="24"/>
        </w:rPr>
        <w:t>Категория обучающихся</w:t>
      </w:r>
    </w:p>
    <w:p w:rsidR="00FE686D" w:rsidRPr="00CC3FDB" w:rsidRDefault="00F37F84" w:rsidP="007D1867">
      <w:pPr>
        <w:pStyle w:val="1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Обучение по п</w:t>
      </w:r>
      <w:r w:rsidR="00FE686D" w:rsidRPr="00CC3FDB">
        <w:rPr>
          <w:sz w:val="24"/>
          <w:szCs w:val="24"/>
        </w:rPr>
        <w:t xml:space="preserve">рограмме ведется в разновозрастных группах, которые комплектуются из обучающихся </w:t>
      </w:r>
      <w:r w:rsidR="000222F9" w:rsidRPr="00CC3FDB">
        <w:rPr>
          <w:sz w:val="24"/>
          <w:szCs w:val="24"/>
        </w:rPr>
        <w:t>11</w:t>
      </w:r>
      <w:r w:rsidR="00FE686D" w:rsidRPr="00CC3FDB">
        <w:rPr>
          <w:sz w:val="24"/>
          <w:szCs w:val="24"/>
        </w:rPr>
        <w:t>-</w:t>
      </w:r>
      <w:r w:rsidR="000222F9" w:rsidRPr="00CC3FDB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FE686D" w:rsidRPr="00CC3FDB">
        <w:rPr>
          <w:sz w:val="24"/>
          <w:szCs w:val="24"/>
        </w:rPr>
        <w:t xml:space="preserve"> лет. Рекомендуемое количество обучающихся в группе - 1</w:t>
      </w:r>
      <w:r>
        <w:rPr>
          <w:sz w:val="24"/>
          <w:szCs w:val="24"/>
        </w:rPr>
        <w:t>5</w:t>
      </w:r>
      <w:r w:rsidR="00FE686D" w:rsidRPr="00CC3FDB">
        <w:rPr>
          <w:sz w:val="24"/>
          <w:szCs w:val="24"/>
        </w:rPr>
        <w:t xml:space="preserve"> человек.</w:t>
      </w:r>
    </w:p>
    <w:p w:rsidR="00FE686D" w:rsidRPr="00CC3FDB" w:rsidRDefault="00FE686D" w:rsidP="007D1867">
      <w:pPr>
        <w:pStyle w:val="1"/>
        <w:tabs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CC3FDB">
        <w:rPr>
          <w:b/>
          <w:bCs/>
          <w:sz w:val="24"/>
          <w:szCs w:val="24"/>
        </w:rPr>
        <w:t>Сроки реализации</w:t>
      </w:r>
    </w:p>
    <w:p w:rsidR="00FE686D" w:rsidRPr="00CC3FDB" w:rsidRDefault="00FE686D" w:rsidP="007D1867">
      <w:pPr>
        <w:pStyle w:val="1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sz w:val="24"/>
          <w:szCs w:val="24"/>
        </w:rPr>
        <w:t>Программа рассчитана на один год обучения. Общее количество часов в год составляет 7</w:t>
      </w:r>
      <w:r w:rsidR="007D1867">
        <w:rPr>
          <w:sz w:val="24"/>
          <w:szCs w:val="24"/>
        </w:rPr>
        <w:t>6</w:t>
      </w:r>
      <w:r w:rsidRPr="00CC3FDB">
        <w:rPr>
          <w:sz w:val="24"/>
          <w:szCs w:val="24"/>
        </w:rPr>
        <w:t xml:space="preserve"> час</w:t>
      </w:r>
      <w:r w:rsidR="007D1867">
        <w:rPr>
          <w:sz w:val="24"/>
          <w:szCs w:val="24"/>
        </w:rPr>
        <w:t>ов</w:t>
      </w:r>
      <w:r w:rsidRPr="00CC3FDB">
        <w:rPr>
          <w:sz w:val="24"/>
          <w:szCs w:val="24"/>
        </w:rPr>
        <w:t>.</w:t>
      </w:r>
    </w:p>
    <w:p w:rsidR="00FE686D" w:rsidRPr="00CC3FDB" w:rsidRDefault="00FE686D" w:rsidP="007D1867">
      <w:pPr>
        <w:pStyle w:val="11"/>
        <w:keepNext/>
        <w:keepLines/>
        <w:tabs>
          <w:tab w:val="left" w:pos="284"/>
        </w:tabs>
        <w:spacing w:after="0" w:line="240" w:lineRule="auto"/>
        <w:ind w:firstLine="567"/>
        <w:jc w:val="both"/>
        <w:rPr>
          <w:sz w:val="24"/>
          <w:szCs w:val="24"/>
        </w:rPr>
      </w:pPr>
      <w:bookmarkStart w:id="15" w:name="bookmark27"/>
      <w:bookmarkStart w:id="16" w:name="bookmark28"/>
      <w:bookmarkStart w:id="17" w:name="bookmark29"/>
      <w:r w:rsidRPr="00CC3FDB">
        <w:rPr>
          <w:sz w:val="24"/>
          <w:szCs w:val="24"/>
        </w:rPr>
        <w:t>Формы и режим занятий</w:t>
      </w:r>
      <w:bookmarkEnd w:id="15"/>
      <w:bookmarkEnd w:id="16"/>
      <w:bookmarkEnd w:id="17"/>
    </w:p>
    <w:p w:rsidR="00FE686D" w:rsidRPr="00CC3FDB" w:rsidRDefault="00FE686D" w:rsidP="007D1867">
      <w:pPr>
        <w:pStyle w:val="1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sz w:val="24"/>
          <w:szCs w:val="24"/>
        </w:rPr>
        <w:t xml:space="preserve">Программа реализуется </w:t>
      </w:r>
      <w:r w:rsidR="007D1867">
        <w:rPr>
          <w:sz w:val="24"/>
          <w:szCs w:val="24"/>
        </w:rPr>
        <w:t>1</w:t>
      </w:r>
      <w:r w:rsidRPr="00CC3FDB">
        <w:rPr>
          <w:sz w:val="24"/>
          <w:szCs w:val="24"/>
        </w:rPr>
        <w:t xml:space="preserve"> раз в неделю по </w:t>
      </w:r>
      <w:r w:rsidR="007D1867">
        <w:rPr>
          <w:sz w:val="24"/>
          <w:szCs w:val="24"/>
        </w:rPr>
        <w:t>2</w:t>
      </w:r>
      <w:r w:rsidR="000222F9" w:rsidRPr="00CC3FDB">
        <w:rPr>
          <w:sz w:val="24"/>
          <w:szCs w:val="24"/>
        </w:rPr>
        <w:t xml:space="preserve"> </w:t>
      </w:r>
      <w:r w:rsidRPr="00CC3FDB">
        <w:rPr>
          <w:sz w:val="24"/>
          <w:szCs w:val="24"/>
        </w:rPr>
        <w:t>час</w:t>
      </w:r>
      <w:r w:rsidR="007D1867">
        <w:rPr>
          <w:sz w:val="24"/>
          <w:szCs w:val="24"/>
        </w:rPr>
        <w:t>а</w:t>
      </w:r>
      <w:r w:rsidRPr="00CC3FDB">
        <w:rPr>
          <w:sz w:val="24"/>
          <w:szCs w:val="24"/>
        </w:rPr>
        <w:t>. Программа включает в себя теоретические и практические занятия.</w:t>
      </w:r>
    </w:p>
    <w:p w:rsidR="00FE686D" w:rsidRPr="00CC3FDB" w:rsidRDefault="00FE686D" w:rsidP="007D1867">
      <w:pPr>
        <w:pStyle w:val="1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sz w:val="24"/>
          <w:szCs w:val="24"/>
        </w:rPr>
        <w:t>Реализация Программы возможна через дистанционное обучение с использованием видеоуроков и симулятора полетов.</w:t>
      </w:r>
    </w:p>
    <w:p w:rsidR="007D1867" w:rsidRPr="00CC3FDB" w:rsidRDefault="007D1867" w:rsidP="00762019">
      <w:pPr>
        <w:pStyle w:val="1"/>
        <w:tabs>
          <w:tab w:val="left" w:pos="284"/>
          <w:tab w:val="left" w:pos="1004"/>
        </w:tabs>
        <w:spacing w:line="240" w:lineRule="auto"/>
        <w:ind w:firstLine="0"/>
        <w:rPr>
          <w:sz w:val="24"/>
          <w:szCs w:val="24"/>
        </w:rPr>
      </w:pPr>
    </w:p>
    <w:p w:rsidR="007D1867" w:rsidRPr="007D1867" w:rsidRDefault="00854ACD" w:rsidP="00606335">
      <w:pPr>
        <w:pStyle w:val="aa"/>
        <w:numPr>
          <w:ilvl w:val="1"/>
          <w:numId w:val="7"/>
        </w:numPr>
        <w:jc w:val="center"/>
        <w:rPr>
          <w:rFonts w:eastAsia="Calibri"/>
          <w:b/>
          <w:spacing w:val="-1"/>
          <w:lang w:eastAsia="en-US"/>
        </w:rPr>
      </w:pPr>
      <w:r>
        <w:rPr>
          <w:rFonts w:eastAsia="Calibri"/>
          <w:b/>
          <w:spacing w:val="-1"/>
          <w:lang w:eastAsia="en-US"/>
        </w:rPr>
        <w:t xml:space="preserve"> </w:t>
      </w:r>
      <w:r w:rsidR="007D1867" w:rsidRPr="007D1867">
        <w:rPr>
          <w:rFonts w:eastAsia="Calibri"/>
          <w:b/>
          <w:spacing w:val="-1"/>
          <w:lang w:eastAsia="en-US"/>
        </w:rPr>
        <w:t>КАЛЕНДАРНЫЙ</w:t>
      </w:r>
      <w:r w:rsidR="007D1867" w:rsidRPr="007D1867">
        <w:rPr>
          <w:rFonts w:eastAsia="Calibri"/>
          <w:b/>
          <w:lang w:eastAsia="en-US"/>
        </w:rPr>
        <w:t xml:space="preserve"> </w:t>
      </w:r>
      <w:r w:rsidR="007D1867" w:rsidRPr="007D1867">
        <w:rPr>
          <w:rFonts w:eastAsia="Calibri"/>
          <w:b/>
          <w:spacing w:val="24"/>
          <w:lang w:eastAsia="en-US"/>
        </w:rPr>
        <w:t xml:space="preserve"> </w:t>
      </w:r>
      <w:r w:rsidR="007D1867" w:rsidRPr="007D1867">
        <w:rPr>
          <w:rFonts w:eastAsia="Calibri"/>
          <w:b/>
          <w:spacing w:val="-1"/>
          <w:lang w:eastAsia="en-US"/>
        </w:rPr>
        <w:t>УЧЕБНЫЙ</w:t>
      </w:r>
      <w:r w:rsidR="007D1867" w:rsidRPr="007D1867">
        <w:rPr>
          <w:rFonts w:eastAsia="Calibri"/>
          <w:b/>
          <w:lang w:eastAsia="en-US"/>
        </w:rPr>
        <w:t xml:space="preserve"> </w:t>
      </w:r>
      <w:r w:rsidR="007D1867" w:rsidRPr="007D1867">
        <w:rPr>
          <w:rFonts w:eastAsia="Calibri"/>
          <w:b/>
          <w:spacing w:val="24"/>
          <w:lang w:eastAsia="en-US"/>
        </w:rPr>
        <w:t xml:space="preserve"> </w:t>
      </w:r>
      <w:r>
        <w:rPr>
          <w:rFonts w:eastAsia="Calibri"/>
          <w:b/>
          <w:spacing w:val="-1"/>
          <w:lang w:eastAsia="en-US"/>
        </w:rPr>
        <w:t>ГРАФИК</w:t>
      </w:r>
    </w:p>
    <w:p w:rsidR="007D1867" w:rsidRPr="007D1867" w:rsidRDefault="007D1867" w:rsidP="007D1867">
      <w:pPr>
        <w:pStyle w:val="aa"/>
        <w:jc w:val="both"/>
        <w:rPr>
          <w:b/>
        </w:rPr>
      </w:pPr>
    </w:p>
    <w:tbl>
      <w:tblPr>
        <w:tblStyle w:val="TableNormal"/>
        <w:tblW w:w="10909" w:type="dxa"/>
        <w:tblInd w:w="-987" w:type="dxa"/>
        <w:tblLayout w:type="fixed"/>
        <w:tblLook w:val="01E0" w:firstRow="1" w:lastRow="1" w:firstColumn="1" w:lastColumn="1" w:noHBand="0" w:noVBand="0"/>
      </w:tblPr>
      <w:tblGrid>
        <w:gridCol w:w="1560"/>
        <w:gridCol w:w="1560"/>
        <w:gridCol w:w="1701"/>
        <w:gridCol w:w="1984"/>
        <w:gridCol w:w="2119"/>
        <w:gridCol w:w="1985"/>
      </w:tblGrid>
      <w:tr w:rsidR="007D1867" w:rsidRPr="00195CF2" w:rsidTr="00F37F84">
        <w:trPr>
          <w:trHeight w:hRule="exact" w:val="913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67" w:rsidRPr="00195CF2" w:rsidRDefault="007D1867" w:rsidP="00410410">
            <w:pPr>
              <w:ind w:left="207" w:right="211" w:firstLine="283"/>
              <w:rPr>
                <w:sz w:val="24"/>
                <w:szCs w:val="24"/>
                <w:lang w:val="ru-RU" w:eastAsia="en-US"/>
              </w:rPr>
            </w:pPr>
            <w:r w:rsidRPr="00195CF2">
              <w:rPr>
                <w:rFonts w:eastAsia="Calibri"/>
                <w:spacing w:val="-3"/>
                <w:sz w:val="24"/>
                <w:lang w:val="ru-RU" w:eastAsia="en-US"/>
              </w:rPr>
              <w:t>Год</w:t>
            </w:r>
            <w:r w:rsidRPr="00195CF2">
              <w:rPr>
                <w:rFonts w:eastAsia="Calibri"/>
                <w:spacing w:val="19"/>
                <w:sz w:val="24"/>
                <w:lang w:val="ru-RU" w:eastAsia="en-US"/>
              </w:rPr>
              <w:t xml:space="preserve"> </w:t>
            </w:r>
            <w:r w:rsidRPr="00195CF2">
              <w:rPr>
                <w:rFonts w:eastAsia="Calibri"/>
                <w:spacing w:val="-3"/>
                <w:sz w:val="24"/>
                <w:lang w:val="ru-RU" w:eastAsia="en-US"/>
              </w:rPr>
              <w:t>обучения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67" w:rsidRPr="00195CF2" w:rsidRDefault="007D1867" w:rsidP="00410410">
            <w:pPr>
              <w:ind w:left="219" w:right="84" w:hanging="137"/>
              <w:rPr>
                <w:sz w:val="24"/>
                <w:szCs w:val="24"/>
                <w:lang w:val="ru-RU" w:eastAsia="en-US"/>
              </w:rPr>
            </w:pPr>
            <w:r w:rsidRPr="00195CF2">
              <w:rPr>
                <w:rFonts w:eastAsia="Calibri"/>
                <w:spacing w:val="-1"/>
                <w:sz w:val="24"/>
                <w:lang w:val="ru-RU" w:eastAsia="en-US"/>
              </w:rPr>
              <w:t xml:space="preserve">Дата </w:t>
            </w:r>
            <w:r w:rsidRPr="00195CF2">
              <w:rPr>
                <w:rFonts w:eastAsia="Calibri"/>
                <w:sz w:val="24"/>
                <w:lang w:val="ru-RU" w:eastAsia="en-US"/>
              </w:rPr>
              <w:t>начала</w:t>
            </w:r>
            <w:r w:rsidRPr="00195CF2">
              <w:rPr>
                <w:rFonts w:eastAsia="Calibri"/>
                <w:spacing w:val="22"/>
                <w:sz w:val="24"/>
                <w:lang w:val="ru-RU" w:eastAsia="en-US"/>
              </w:rPr>
              <w:t xml:space="preserve"> </w:t>
            </w:r>
            <w:r w:rsidRPr="00195CF2">
              <w:rPr>
                <w:rFonts w:eastAsia="Calibri"/>
                <w:sz w:val="24"/>
                <w:lang w:val="ru-RU" w:eastAsia="en-US"/>
              </w:rPr>
              <w:t>о</w:t>
            </w:r>
            <w:r w:rsidRPr="00195CF2">
              <w:rPr>
                <w:rFonts w:eastAsia="Calibri"/>
                <w:spacing w:val="2"/>
                <w:sz w:val="24"/>
                <w:lang w:val="ru-RU" w:eastAsia="en-US"/>
              </w:rPr>
              <w:t>б</w:t>
            </w:r>
            <w:r w:rsidRPr="00195CF2">
              <w:rPr>
                <w:rFonts w:eastAsia="Calibri"/>
                <w:spacing w:val="-5"/>
                <w:sz w:val="24"/>
                <w:lang w:val="ru-RU" w:eastAsia="en-US"/>
              </w:rPr>
              <w:t>у</w:t>
            </w:r>
            <w:r w:rsidRPr="00195CF2">
              <w:rPr>
                <w:rFonts w:eastAsia="Calibri"/>
                <w:spacing w:val="1"/>
                <w:sz w:val="24"/>
                <w:lang w:val="ru-RU" w:eastAsia="en-US"/>
              </w:rPr>
              <w:t>ч</w:t>
            </w:r>
            <w:r w:rsidRPr="00195CF2">
              <w:rPr>
                <w:rFonts w:eastAsia="Calibri"/>
                <w:spacing w:val="-1"/>
                <w:sz w:val="24"/>
                <w:lang w:val="ru-RU" w:eastAsia="en-US"/>
              </w:rPr>
              <w:t>е</w:t>
            </w:r>
            <w:r w:rsidRPr="00195CF2">
              <w:rPr>
                <w:rFonts w:eastAsia="Calibri"/>
                <w:spacing w:val="1"/>
                <w:sz w:val="24"/>
                <w:lang w:val="ru-RU" w:eastAsia="en-US"/>
              </w:rPr>
              <w:t>ния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67" w:rsidRPr="00195CF2" w:rsidRDefault="007D1867" w:rsidP="00410410">
            <w:pPr>
              <w:ind w:left="203" w:right="204" w:hanging="1"/>
              <w:jc w:val="center"/>
              <w:rPr>
                <w:sz w:val="24"/>
                <w:szCs w:val="24"/>
                <w:lang w:val="ru-RU" w:eastAsia="en-US"/>
              </w:rPr>
            </w:pPr>
            <w:r w:rsidRPr="00195CF2">
              <w:rPr>
                <w:rFonts w:eastAsia="Calibri"/>
                <w:spacing w:val="-1"/>
                <w:sz w:val="24"/>
                <w:lang w:val="ru-RU" w:eastAsia="en-US"/>
              </w:rPr>
              <w:t>Дата</w:t>
            </w:r>
            <w:r w:rsidRPr="00195CF2">
              <w:rPr>
                <w:rFonts w:eastAsia="Calibri"/>
                <w:spacing w:val="22"/>
                <w:sz w:val="24"/>
                <w:lang w:val="ru-RU" w:eastAsia="en-US"/>
              </w:rPr>
              <w:t xml:space="preserve"> </w:t>
            </w:r>
            <w:r w:rsidRPr="00195CF2">
              <w:rPr>
                <w:rFonts w:eastAsia="Calibri"/>
                <w:spacing w:val="-3"/>
                <w:sz w:val="24"/>
                <w:lang w:val="ru-RU" w:eastAsia="en-US"/>
              </w:rPr>
              <w:t>окончания</w:t>
            </w:r>
            <w:r w:rsidRPr="00195CF2">
              <w:rPr>
                <w:rFonts w:eastAsia="Calibri"/>
                <w:spacing w:val="22"/>
                <w:sz w:val="24"/>
                <w:lang w:val="ru-RU" w:eastAsia="en-US"/>
              </w:rPr>
              <w:t xml:space="preserve"> </w:t>
            </w:r>
            <w:r w:rsidRPr="00195CF2">
              <w:rPr>
                <w:rFonts w:eastAsia="Calibri"/>
                <w:sz w:val="24"/>
                <w:lang w:val="ru-RU" w:eastAsia="en-US"/>
              </w:rPr>
              <w:t>о</w:t>
            </w:r>
            <w:r w:rsidRPr="00195CF2">
              <w:rPr>
                <w:rFonts w:eastAsia="Calibri"/>
                <w:spacing w:val="2"/>
                <w:sz w:val="24"/>
                <w:lang w:val="ru-RU" w:eastAsia="en-US"/>
              </w:rPr>
              <w:t>б</w:t>
            </w:r>
            <w:r w:rsidRPr="00195CF2">
              <w:rPr>
                <w:rFonts w:eastAsia="Calibri"/>
                <w:spacing w:val="-5"/>
                <w:sz w:val="24"/>
                <w:lang w:val="ru-RU" w:eastAsia="en-US"/>
              </w:rPr>
              <w:t>у</w:t>
            </w:r>
            <w:r w:rsidRPr="00195CF2">
              <w:rPr>
                <w:rFonts w:eastAsia="Calibri"/>
                <w:spacing w:val="1"/>
                <w:sz w:val="24"/>
                <w:lang w:val="ru-RU" w:eastAsia="en-US"/>
              </w:rPr>
              <w:t>ч</w:t>
            </w:r>
            <w:r w:rsidRPr="00195CF2">
              <w:rPr>
                <w:rFonts w:eastAsia="Calibri"/>
                <w:spacing w:val="-1"/>
                <w:sz w:val="24"/>
                <w:lang w:val="ru-RU" w:eastAsia="en-US"/>
              </w:rPr>
              <w:t>е</w:t>
            </w:r>
            <w:r w:rsidRPr="00195CF2">
              <w:rPr>
                <w:rFonts w:eastAsia="Calibri"/>
                <w:spacing w:val="1"/>
                <w:sz w:val="24"/>
                <w:lang w:val="ru-RU" w:eastAsia="en-US"/>
              </w:rPr>
              <w:t>ния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67" w:rsidRPr="00195CF2" w:rsidRDefault="007D1867" w:rsidP="00410410">
            <w:pPr>
              <w:ind w:left="133" w:right="136"/>
              <w:jc w:val="center"/>
              <w:rPr>
                <w:sz w:val="24"/>
                <w:szCs w:val="24"/>
                <w:lang w:val="ru-RU" w:eastAsia="en-US"/>
              </w:rPr>
            </w:pPr>
            <w:r w:rsidRPr="00195CF2">
              <w:rPr>
                <w:rFonts w:eastAsia="Calibri"/>
                <w:spacing w:val="-1"/>
                <w:sz w:val="24"/>
                <w:lang w:val="ru-RU" w:eastAsia="en-US"/>
              </w:rPr>
              <w:t>Количество</w:t>
            </w:r>
            <w:r w:rsidRPr="00195CF2">
              <w:rPr>
                <w:rFonts w:eastAsia="Calibri"/>
                <w:spacing w:val="20"/>
                <w:sz w:val="24"/>
                <w:lang w:val="ru-RU" w:eastAsia="en-US"/>
              </w:rPr>
              <w:t xml:space="preserve"> </w:t>
            </w:r>
            <w:r w:rsidRPr="00195CF2">
              <w:rPr>
                <w:rFonts w:eastAsia="Calibri"/>
                <w:spacing w:val="-3"/>
                <w:sz w:val="24"/>
                <w:lang w:val="ru-RU" w:eastAsia="en-US"/>
              </w:rPr>
              <w:t>учебных</w:t>
            </w:r>
            <w:r w:rsidRPr="00195CF2">
              <w:rPr>
                <w:rFonts w:eastAsia="Calibri"/>
                <w:spacing w:val="24"/>
                <w:sz w:val="24"/>
                <w:lang w:val="ru-RU" w:eastAsia="en-US"/>
              </w:rPr>
              <w:t xml:space="preserve"> </w:t>
            </w:r>
            <w:r w:rsidR="00F37F84">
              <w:rPr>
                <w:rFonts w:eastAsia="Calibri"/>
                <w:spacing w:val="-1"/>
                <w:sz w:val="24"/>
                <w:lang w:val="ru-RU" w:eastAsia="en-US"/>
              </w:rPr>
              <w:t>недель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67" w:rsidRPr="00195CF2" w:rsidRDefault="007D1867" w:rsidP="00410410">
            <w:pPr>
              <w:ind w:left="159" w:right="162"/>
              <w:jc w:val="center"/>
              <w:rPr>
                <w:sz w:val="24"/>
                <w:szCs w:val="24"/>
                <w:lang w:val="ru-RU" w:eastAsia="en-US"/>
              </w:rPr>
            </w:pPr>
            <w:r w:rsidRPr="00195CF2">
              <w:rPr>
                <w:rFonts w:eastAsia="Calibri"/>
                <w:spacing w:val="-1"/>
                <w:sz w:val="24"/>
                <w:lang w:val="ru-RU" w:eastAsia="en-US"/>
              </w:rPr>
              <w:t>Количество</w:t>
            </w:r>
            <w:r w:rsidRPr="00195CF2">
              <w:rPr>
                <w:rFonts w:eastAsia="Calibri"/>
                <w:spacing w:val="27"/>
                <w:sz w:val="24"/>
                <w:lang w:val="ru-RU" w:eastAsia="en-US"/>
              </w:rPr>
              <w:t xml:space="preserve"> </w:t>
            </w:r>
            <w:r w:rsidRPr="00195CF2">
              <w:rPr>
                <w:rFonts w:eastAsia="Calibri"/>
                <w:spacing w:val="-1"/>
                <w:sz w:val="24"/>
                <w:lang w:val="ru-RU" w:eastAsia="en-US"/>
              </w:rPr>
              <w:t>учебных</w:t>
            </w:r>
            <w:r w:rsidRPr="00195CF2">
              <w:rPr>
                <w:rFonts w:eastAsia="Calibri"/>
                <w:spacing w:val="24"/>
                <w:sz w:val="24"/>
                <w:lang w:val="ru-RU" w:eastAsia="en-US"/>
              </w:rPr>
              <w:t xml:space="preserve"> </w:t>
            </w:r>
            <w:r w:rsidRPr="00195CF2">
              <w:rPr>
                <w:rFonts w:eastAsia="Calibri"/>
                <w:spacing w:val="-1"/>
                <w:sz w:val="24"/>
                <w:lang w:val="ru-RU" w:eastAsia="en-US"/>
              </w:rPr>
              <w:t>часов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67" w:rsidRPr="00195CF2" w:rsidRDefault="007D1867" w:rsidP="00410410">
            <w:pPr>
              <w:ind w:left="253" w:right="253" w:firstLine="57"/>
              <w:rPr>
                <w:sz w:val="24"/>
                <w:szCs w:val="24"/>
                <w:lang w:eastAsia="en-US"/>
              </w:rPr>
            </w:pPr>
            <w:r w:rsidRPr="00195CF2">
              <w:rPr>
                <w:rFonts w:eastAsia="Calibri"/>
                <w:spacing w:val="-3"/>
                <w:sz w:val="24"/>
                <w:lang w:eastAsia="en-US"/>
              </w:rPr>
              <w:t>Режим</w:t>
            </w:r>
            <w:r w:rsidRPr="00195CF2">
              <w:rPr>
                <w:rFonts w:eastAsia="Calibri"/>
                <w:spacing w:val="25"/>
                <w:sz w:val="24"/>
                <w:lang w:eastAsia="en-US"/>
              </w:rPr>
              <w:t xml:space="preserve"> </w:t>
            </w:r>
            <w:r w:rsidRPr="00195CF2">
              <w:rPr>
                <w:rFonts w:eastAsia="Calibri"/>
                <w:spacing w:val="-3"/>
                <w:sz w:val="24"/>
                <w:lang w:eastAsia="en-US"/>
              </w:rPr>
              <w:t>занятий</w:t>
            </w:r>
          </w:p>
        </w:tc>
      </w:tr>
      <w:tr w:rsidR="007D1867" w:rsidRPr="00195CF2" w:rsidTr="00F37F84">
        <w:trPr>
          <w:trHeight w:hRule="exact" w:val="594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67" w:rsidRPr="007D1867" w:rsidRDefault="007D1867" w:rsidP="00410410">
            <w:pPr>
              <w:ind w:left="207" w:right="211" w:firstLine="283"/>
              <w:rPr>
                <w:rFonts w:eastAsia="Calibri"/>
                <w:spacing w:val="-3"/>
                <w:lang w:val="ru-RU" w:eastAsia="en-US"/>
              </w:rPr>
            </w:pPr>
            <w:r>
              <w:rPr>
                <w:rFonts w:eastAsia="Calibri"/>
                <w:spacing w:val="-3"/>
                <w:lang w:val="ru-RU" w:eastAsia="en-US"/>
              </w:rPr>
              <w:t>1 год обучения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67" w:rsidRPr="007D1867" w:rsidRDefault="007D1867" w:rsidP="00CE332C">
            <w:pPr>
              <w:ind w:left="219" w:right="84" w:hanging="137"/>
              <w:rPr>
                <w:rFonts w:eastAsia="Calibri"/>
                <w:spacing w:val="-1"/>
                <w:lang w:val="ru-RU" w:eastAsia="en-US"/>
              </w:rPr>
            </w:pPr>
            <w:r>
              <w:rPr>
                <w:rFonts w:eastAsia="Calibri"/>
                <w:spacing w:val="-1"/>
                <w:lang w:val="ru-RU" w:eastAsia="en-US"/>
              </w:rPr>
              <w:t>01.09.202</w:t>
            </w:r>
            <w:r w:rsidR="00CE332C">
              <w:rPr>
                <w:rFonts w:eastAsia="Calibri"/>
                <w:spacing w:val="-1"/>
                <w:lang w:val="ru-RU" w:eastAsia="en-US"/>
              </w:rPr>
              <w:t>2</w:t>
            </w:r>
            <w:r>
              <w:rPr>
                <w:rFonts w:eastAsia="Calibri"/>
                <w:spacing w:val="-1"/>
                <w:lang w:val="ru-RU" w:eastAsia="en-US"/>
              </w:rPr>
              <w:t>г.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67" w:rsidRPr="007D1867" w:rsidRDefault="007D1867" w:rsidP="00CE332C">
            <w:pPr>
              <w:ind w:left="203" w:right="204" w:hanging="1"/>
              <w:jc w:val="center"/>
              <w:rPr>
                <w:rFonts w:eastAsia="Calibri"/>
                <w:spacing w:val="-1"/>
                <w:lang w:val="ru-RU" w:eastAsia="en-US"/>
              </w:rPr>
            </w:pPr>
            <w:r>
              <w:rPr>
                <w:rFonts w:eastAsia="Calibri"/>
                <w:spacing w:val="-1"/>
                <w:lang w:val="ru-RU" w:eastAsia="en-US"/>
              </w:rPr>
              <w:t>31.05.202</w:t>
            </w:r>
            <w:r w:rsidR="00CE332C">
              <w:rPr>
                <w:rFonts w:eastAsia="Calibri"/>
                <w:spacing w:val="-1"/>
                <w:lang w:val="ru-RU" w:eastAsia="en-US"/>
              </w:rPr>
              <w:t>3</w:t>
            </w:r>
            <w:r>
              <w:rPr>
                <w:rFonts w:eastAsia="Calibri"/>
                <w:spacing w:val="-1"/>
                <w:lang w:val="ru-RU" w:eastAsia="en-US"/>
              </w:rPr>
              <w:t>г.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67" w:rsidRPr="004B734D" w:rsidRDefault="00F37F84" w:rsidP="00410410">
            <w:pPr>
              <w:ind w:left="133" w:right="136"/>
              <w:jc w:val="center"/>
              <w:rPr>
                <w:rFonts w:eastAsia="Calibri"/>
                <w:spacing w:val="-1"/>
                <w:lang w:val="ru-RU" w:eastAsia="en-US"/>
              </w:rPr>
            </w:pPr>
            <w:r>
              <w:rPr>
                <w:rFonts w:eastAsia="Calibri"/>
                <w:spacing w:val="-1"/>
                <w:lang w:val="ru-RU" w:eastAsia="en-US"/>
              </w:rPr>
              <w:t>37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67" w:rsidRPr="004B734D" w:rsidRDefault="004B734D" w:rsidP="00F37F84">
            <w:pPr>
              <w:ind w:left="159" w:right="162"/>
              <w:jc w:val="center"/>
              <w:rPr>
                <w:rFonts w:eastAsia="Calibri"/>
                <w:spacing w:val="-1"/>
                <w:lang w:val="ru-RU" w:eastAsia="en-US"/>
              </w:rPr>
            </w:pPr>
            <w:r>
              <w:rPr>
                <w:rFonts w:eastAsia="Calibri"/>
                <w:spacing w:val="-1"/>
                <w:lang w:val="ru-RU" w:eastAsia="en-US"/>
              </w:rPr>
              <w:t>7</w:t>
            </w:r>
            <w:r w:rsidR="00F37F84">
              <w:rPr>
                <w:rFonts w:eastAsia="Calibri"/>
                <w:spacing w:val="-1"/>
                <w:lang w:val="ru-RU" w:eastAsia="en-US"/>
              </w:rPr>
              <w:t>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867" w:rsidRPr="004B734D" w:rsidRDefault="004B734D" w:rsidP="00410410">
            <w:pPr>
              <w:ind w:left="253" w:right="253" w:firstLine="57"/>
              <w:rPr>
                <w:rFonts w:eastAsia="Calibri"/>
                <w:spacing w:val="-3"/>
                <w:lang w:val="ru-RU" w:eastAsia="en-US"/>
              </w:rPr>
            </w:pPr>
            <w:r>
              <w:rPr>
                <w:rFonts w:eastAsia="Calibri"/>
                <w:spacing w:val="-3"/>
                <w:lang w:val="ru-RU" w:eastAsia="en-US"/>
              </w:rPr>
              <w:t>1 раз в неделю по 2 часа</w:t>
            </w:r>
          </w:p>
        </w:tc>
      </w:tr>
      <w:tr w:rsidR="00F37F84" w:rsidRPr="00195CF2" w:rsidTr="00F37F84">
        <w:trPr>
          <w:trHeight w:hRule="exact" w:val="594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F84" w:rsidRPr="007D1867" w:rsidRDefault="00F37F84" w:rsidP="00410410">
            <w:pPr>
              <w:ind w:left="207" w:right="211" w:firstLine="283"/>
              <w:rPr>
                <w:rFonts w:eastAsia="Calibri"/>
                <w:spacing w:val="-3"/>
                <w:lang w:val="ru-RU" w:eastAsia="en-US"/>
              </w:rPr>
            </w:pPr>
            <w:r>
              <w:rPr>
                <w:rFonts w:eastAsia="Calibri"/>
                <w:spacing w:val="-3"/>
                <w:lang w:val="ru-RU" w:eastAsia="en-US"/>
              </w:rPr>
              <w:t>1 год обучения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F84" w:rsidRPr="007D1867" w:rsidRDefault="00F37F84" w:rsidP="00CE332C">
            <w:pPr>
              <w:ind w:left="219" w:right="84" w:hanging="137"/>
              <w:rPr>
                <w:rFonts w:eastAsia="Calibri"/>
                <w:spacing w:val="-1"/>
                <w:lang w:val="ru-RU" w:eastAsia="en-US"/>
              </w:rPr>
            </w:pPr>
            <w:r>
              <w:rPr>
                <w:rFonts w:eastAsia="Calibri"/>
                <w:spacing w:val="-1"/>
                <w:lang w:val="ru-RU" w:eastAsia="en-US"/>
              </w:rPr>
              <w:t>01.09.202</w:t>
            </w:r>
            <w:r w:rsidR="00CE332C">
              <w:rPr>
                <w:rFonts w:eastAsia="Calibri"/>
                <w:spacing w:val="-1"/>
                <w:lang w:val="ru-RU" w:eastAsia="en-US"/>
              </w:rPr>
              <w:t>2</w:t>
            </w:r>
            <w:r>
              <w:rPr>
                <w:rFonts w:eastAsia="Calibri"/>
                <w:spacing w:val="-1"/>
                <w:lang w:val="ru-RU" w:eastAsia="en-US"/>
              </w:rPr>
              <w:t>г.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F84" w:rsidRPr="007D1867" w:rsidRDefault="00F37F84" w:rsidP="00CE332C">
            <w:pPr>
              <w:ind w:left="203" w:right="204" w:hanging="1"/>
              <w:jc w:val="center"/>
              <w:rPr>
                <w:rFonts w:eastAsia="Calibri"/>
                <w:spacing w:val="-1"/>
                <w:lang w:val="ru-RU" w:eastAsia="en-US"/>
              </w:rPr>
            </w:pPr>
            <w:r>
              <w:rPr>
                <w:rFonts w:eastAsia="Calibri"/>
                <w:spacing w:val="-1"/>
                <w:lang w:val="ru-RU" w:eastAsia="en-US"/>
              </w:rPr>
              <w:t>31.05.202</w:t>
            </w:r>
            <w:r w:rsidR="00CE332C">
              <w:rPr>
                <w:rFonts w:eastAsia="Calibri"/>
                <w:spacing w:val="-1"/>
                <w:lang w:val="ru-RU" w:eastAsia="en-US"/>
              </w:rPr>
              <w:t>3</w:t>
            </w:r>
            <w:bookmarkStart w:id="18" w:name="_GoBack"/>
            <w:bookmarkEnd w:id="18"/>
            <w:r>
              <w:rPr>
                <w:rFonts w:eastAsia="Calibri"/>
                <w:spacing w:val="-1"/>
                <w:lang w:val="ru-RU" w:eastAsia="en-US"/>
              </w:rPr>
              <w:t>г.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F84" w:rsidRPr="004B734D" w:rsidRDefault="00F37F84" w:rsidP="00410410">
            <w:pPr>
              <w:ind w:left="133" w:right="136"/>
              <w:jc w:val="center"/>
              <w:rPr>
                <w:rFonts w:eastAsia="Calibri"/>
                <w:spacing w:val="-1"/>
                <w:lang w:val="ru-RU" w:eastAsia="en-US"/>
              </w:rPr>
            </w:pPr>
            <w:r>
              <w:rPr>
                <w:rFonts w:eastAsia="Calibri"/>
                <w:spacing w:val="-1"/>
                <w:lang w:val="ru-RU" w:eastAsia="en-US"/>
              </w:rPr>
              <w:t>37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F84" w:rsidRPr="004B734D" w:rsidRDefault="00F37F84" w:rsidP="00410410">
            <w:pPr>
              <w:ind w:left="159" w:right="162"/>
              <w:jc w:val="center"/>
              <w:rPr>
                <w:rFonts w:eastAsia="Calibri"/>
                <w:spacing w:val="-1"/>
                <w:lang w:val="ru-RU" w:eastAsia="en-US"/>
              </w:rPr>
            </w:pPr>
            <w:r>
              <w:rPr>
                <w:rFonts w:eastAsia="Calibri"/>
                <w:spacing w:val="-1"/>
                <w:lang w:val="ru-RU" w:eastAsia="en-US"/>
              </w:rPr>
              <w:t>74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F84" w:rsidRPr="004B734D" w:rsidRDefault="00F37F84" w:rsidP="00410410">
            <w:pPr>
              <w:ind w:left="253" w:right="253" w:firstLine="57"/>
              <w:rPr>
                <w:rFonts w:eastAsia="Calibri"/>
                <w:spacing w:val="-3"/>
                <w:lang w:val="ru-RU" w:eastAsia="en-US"/>
              </w:rPr>
            </w:pPr>
            <w:r>
              <w:rPr>
                <w:rFonts w:eastAsia="Calibri"/>
                <w:spacing w:val="-3"/>
                <w:lang w:val="ru-RU" w:eastAsia="en-US"/>
              </w:rPr>
              <w:t>1 раз в неделю по 2 часа</w:t>
            </w:r>
          </w:p>
        </w:tc>
      </w:tr>
    </w:tbl>
    <w:p w:rsidR="00125751" w:rsidRPr="00CC3FDB" w:rsidRDefault="00125751" w:rsidP="007D1867">
      <w:pPr>
        <w:pStyle w:val="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7D1867" w:rsidRDefault="007D1867">
      <w:pPr>
        <w:suppressAutoHyphens w:val="0"/>
        <w:spacing w:after="160" w:line="259" w:lineRule="auto"/>
        <w:rPr>
          <w:b/>
          <w:bCs/>
          <w:lang w:eastAsia="en-US"/>
        </w:rPr>
      </w:pPr>
      <w:r>
        <w:rPr>
          <w:b/>
          <w:bCs/>
        </w:rPr>
        <w:br w:type="page"/>
      </w:r>
    </w:p>
    <w:p w:rsidR="007D1867" w:rsidRDefault="004B734D" w:rsidP="00606335">
      <w:pPr>
        <w:pStyle w:val="1"/>
        <w:numPr>
          <w:ilvl w:val="1"/>
          <w:numId w:val="7"/>
        </w:num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КАЛЕНДАРНО-</w:t>
      </w:r>
      <w:r w:rsidRPr="00CC3FDB">
        <w:rPr>
          <w:b/>
          <w:bCs/>
          <w:sz w:val="24"/>
          <w:szCs w:val="24"/>
        </w:rPr>
        <w:t>ТЕМАТИЧЕСКИЙ ПЛАН</w:t>
      </w:r>
    </w:p>
    <w:p w:rsidR="007D1867" w:rsidRDefault="007D1867" w:rsidP="007D1867">
      <w:pPr>
        <w:pStyle w:val="1"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года обучения</w:t>
      </w:r>
    </w:p>
    <w:p w:rsidR="007D1867" w:rsidRDefault="007D1867" w:rsidP="007D1867">
      <w:pPr>
        <w:pStyle w:val="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tbl>
      <w:tblPr>
        <w:tblOverlap w:val="never"/>
        <w:tblW w:w="105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4"/>
        <w:gridCol w:w="653"/>
        <w:gridCol w:w="42"/>
        <w:gridCol w:w="3580"/>
        <w:gridCol w:w="1134"/>
        <w:gridCol w:w="992"/>
        <w:gridCol w:w="850"/>
        <w:gridCol w:w="2000"/>
        <w:gridCol w:w="13"/>
      </w:tblGrid>
      <w:tr w:rsidR="004B734D" w:rsidTr="00410410">
        <w:trPr>
          <w:trHeight w:hRule="exact" w:val="322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pStyle w:val="a5"/>
              <w:spacing w:line="240" w:lineRule="auto"/>
              <w:ind w:firstLine="2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4B734D" w:rsidRDefault="004B734D" w:rsidP="004B734D">
            <w:pPr>
              <w:pStyle w:val="a5"/>
              <w:spacing w:line="240" w:lineRule="auto"/>
              <w:ind w:firstLine="2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 факту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pStyle w:val="a5"/>
              <w:spacing w:line="240" w:lineRule="auto"/>
              <w:ind w:firstLine="3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Названия раздела/темы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34D" w:rsidRDefault="004B734D" w:rsidP="004B734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34D" w:rsidRDefault="004B734D" w:rsidP="004B734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Формы аттестации и контроля</w:t>
            </w:r>
          </w:p>
        </w:tc>
      </w:tr>
      <w:tr w:rsidR="004B734D" w:rsidTr="00410410">
        <w:trPr>
          <w:trHeight w:hRule="exact" w:val="614"/>
          <w:jc w:val="center"/>
        </w:trPr>
        <w:tc>
          <w:tcPr>
            <w:tcW w:w="1284" w:type="dxa"/>
            <w:tcBorders>
              <w:left w:val="single" w:sz="4" w:space="0" w:color="auto"/>
            </w:tcBorders>
            <w:shd w:val="clear" w:color="auto" w:fill="FFFFFF"/>
          </w:tcPr>
          <w:p w:rsidR="004B734D" w:rsidRPr="004B734D" w:rsidRDefault="004B734D" w:rsidP="004B734D">
            <w:pPr>
              <w:jc w:val="center"/>
              <w:rPr>
                <w:b/>
              </w:rPr>
            </w:pPr>
            <w:r w:rsidRPr="004B734D">
              <w:rPr>
                <w:b/>
              </w:rPr>
              <w:t>по факту</w:t>
            </w:r>
          </w:p>
        </w:tc>
        <w:tc>
          <w:tcPr>
            <w:tcW w:w="69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B734D" w:rsidRDefault="004B734D" w:rsidP="004B734D"/>
        </w:tc>
        <w:tc>
          <w:tcPr>
            <w:tcW w:w="3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734D" w:rsidRDefault="004B734D" w:rsidP="004B734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34D" w:rsidRDefault="004B734D" w:rsidP="00606335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34D" w:rsidRDefault="004B734D" w:rsidP="004B734D"/>
        </w:tc>
      </w:tr>
      <w:tr w:rsidR="00410410" w:rsidTr="00410410">
        <w:trPr>
          <w:trHeight w:hRule="exact" w:val="365"/>
          <w:jc w:val="center"/>
        </w:trPr>
        <w:tc>
          <w:tcPr>
            <w:tcW w:w="55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410" w:rsidRPr="00762019" w:rsidRDefault="00410410" w:rsidP="00410410">
            <w:pPr>
              <w:jc w:val="center"/>
              <w:rPr>
                <w:b/>
              </w:rPr>
            </w:pPr>
            <w:r w:rsidRPr="00762019">
              <w:rPr>
                <w:b/>
              </w:rPr>
              <w:t>Знакомство с БПЛА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410" w:rsidRDefault="00410410" w:rsidP="004B734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410" w:rsidRDefault="00410410" w:rsidP="004B734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410" w:rsidRDefault="00410410" w:rsidP="004B734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410" w:rsidRDefault="00410410" w:rsidP="004B734D">
            <w:pPr>
              <w:rPr>
                <w:sz w:val="10"/>
                <w:szCs w:val="10"/>
              </w:rPr>
            </w:pPr>
          </w:p>
        </w:tc>
      </w:tr>
      <w:tr w:rsidR="004B734D" w:rsidTr="00410410">
        <w:trPr>
          <w:trHeight w:hRule="exact" w:val="299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10410" w:rsidP="004B734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Pr="00F6138C" w:rsidRDefault="004B734D" w:rsidP="004B734D">
            <w:r w:rsidRPr="00F6138C">
              <w:t>Вводное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rPr>
                <w:sz w:val="10"/>
                <w:szCs w:val="10"/>
              </w:rPr>
            </w:pPr>
          </w:p>
        </w:tc>
      </w:tr>
      <w:tr w:rsidR="004B734D" w:rsidTr="00410410">
        <w:trPr>
          <w:trHeight w:hRule="exact" w:val="701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34D" w:rsidRDefault="00410410" w:rsidP="004B734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Pr="00F6138C" w:rsidRDefault="004B734D" w:rsidP="004B734D">
            <w:r w:rsidRPr="00F6138C">
              <w:t>Беспилотный летательный аппарат: история и перспективы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34D" w:rsidRDefault="004B734D" w:rsidP="004B734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34D" w:rsidRDefault="004B734D" w:rsidP="004B734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34D" w:rsidRDefault="004B734D" w:rsidP="004B734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rPr>
                <w:sz w:val="10"/>
                <w:szCs w:val="10"/>
              </w:rPr>
            </w:pPr>
          </w:p>
        </w:tc>
      </w:tr>
      <w:tr w:rsidR="004B734D" w:rsidTr="00410410">
        <w:trPr>
          <w:trHeight w:hRule="exact" w:val="561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10410" w:rsidP="004B734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Pr="00F6138C" w:rsidRDefault="004B734D" w:rsidP="004B734D">
            <w:r w:rsidRPr="00F6138C">
              <w:t>Классификация БПЛА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контроль.</w:t>
            </w:r>
          </w:p>
          <w:p w:rsidR="004B734D" w:rsidRDefault="004B734D" w:rsidP="004B734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410410" w:rsidTr="00410410">
        <w:trPr>
          <w:trHeight w:hRule="exact" w:val="563"/>
          <w:jc w:val="center"/>
        </w:trPr>
        <w:tc>
          <w:tcPr>
            <w:tcW w:w="55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410" w:rsidRPr="00762019" w:rsidRDefault="00410410" w:rsidP="004B734D">
            <w:pPr>
              <w:rPr>
                <w:b/>
              </w:rPr>
            </w:pPr>
            <w:r w:rsidRPr="00762019">
              <w:rPr>
                <w:b/>
              </w:rPr>
              <w:t>Основные базовые элементы БПЛА и их назначение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410" w:rsidRDefault="00410410" w:rsidP="004B734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410" w:rsidRDefault="00410410" w:rsidP="004B734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410" w:rsidRDefault="00410410" w:rsidP="004B734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410" w:rsidRDefault="00410410" w:rsidP="004B734D">
            <w:pPr>
              <w:rPr>
                <w:sz w:val="10"/>
                <w:szCs w:val="10"/>
              </w:rPr>
            </w:pPr>
          </w:p>
        </w:tc>
      </w:tr>
      <w:tr w:rsidR="004B734D" w:rsidTr="00410410">
        <w:trPr>
          <w:trHeight w:hRule="exact" w:val="367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10410" w:rsidP="004B734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Pr="00F6138C" w:rsidRDefault="004B734D" w:rsidP="004B734D">
            <w:r w:rsidRPr="00F6138C">
              <w:t>Сборка БПЛА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rPr>
                <w:sz w:val="10"/>
                <w:szCs w:val="10"/>
              </w:rPr>
            </w:pPr>
          </w:p>
        </w:tc>
      </w:tr>
      <w:tr w:rsidR="004B734D" w:rsidTr="00410410">
        <w:trPr>
          <w:trHeight w:hRule="exact" w:val="618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10410" w:rsidP="004B734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Pr="00F6138C" w:rsidRDefault="004B734D" w:rsidP="004B734D">
            <w:r w:rsidRPr="00F6138C">
              <w:t>Детали и узлы квадрокоптера. Аккумулятор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rPr>
                <w:sz w:val="10"/>
                <w:szCs w:val="10"/>
              </w:rPr>
            </w:pPr>
          </w:p>
        </w:tc>
      </w:tr>
      <w:tr w:rsidR="004B734D" w:rsidTr="00410410">
        <w:trPr>
          <w:trHeight w:hRule="exact" w:val="713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10410" w:rsidP="004B734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Pr="00F6138C" w:rsidRDefault="004B734D" w:rsidP="004B734D">
            <w:r w:rsidRPr="00F6138C">
              <w:t>Детали и узлы квадрокоптера. Бесколлекторные двигатели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rPr>
                <w:sz w:val="10"/>
                <w:szCs w:val="10"/>
              </w:rPr>
            </w:pPr>
          </w:p>
        </w:tc>
      </w:tr>
      <w:tr w:rsidR="004B734D" w:rsidTr="00410410">
        <w:trPr>
          <w:trHeight w:hRule="exact" w:val="992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10410" w:rsidP="004B734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Pr="00F6138C" w:rsidRDefault="004B734D" w:rsidP="004B734D">
            <w:r w:rsidRPr="00F6138C">
              <w:t>Детали и узлы квадрокоптера. Приемник. Пульт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контроль. Практическое задание</w:t>
            </w:r>
          </w:p>
        </w:tc>
      </w:tr>
      <w:tr w:rsidR="00410410" w:rsidTr="00410410">
        <w:trPr>
          <w:trHeight w:hRule="exact" w:val="851"/>
          <w:jc w:val="center"/>
        </w:trPr>
        <w:tc>
          <w:tcPr>
            <w:tcW w:w="55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410" w:rsidRPr="00762019" w:rsidRDefault="00410410" w:rsidP="004B734D">
            <w:pPr>
              <w:rPr>
                <w:b/>
              </w:rPr>
            </w:pPr>
            <w:r w:rsidRPr="00762019">
              <w:rPr>
                <w:b/>
              </w:rPr>
              <w:t>Детали и узлы квадрокоптера. Базовая плата. Плата установки дополнительных модулей. Первое включение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410" w:rsidRDefault="00410410" w:rsidP="004B734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410" w:rsidRDefault="00410410" w:rsidP="004B734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410" w:rsidRDefault="00410410" w:rsidP="004B734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410" w:rsidRDefault="00410410" w:rsidP="004B734D">
            <w:pPr>
              <w:rPr>
                <w:sz w:val="10"/>
                <w:szCs w:val="10"/>
              </w:rPr>
            </w:pPr>
          </w:p>
        </w:tc>
      </w:tr>
      <w:tr w:rsidR="004B734D" w:rsidTr="00410410">
        <w:trPr>
          <w:trHeight w:hRule="exact" w:val="427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10410" w:rsidP="004B734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Pr="00F6138C" w:rsidRDefault="004B734D" w:rsidP="004B734D">
            <w:r w:rsidRPr="00F6138C">
              <w:t>Настройка БПЛА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rPr>
                <w:sz w:val="10"/>
                <w:szCs w:val="10"/>
              </w:rPr>
            </w:pPr>
          </w:p>
        </w:tc>
      </w:tr>
      <w:tr w:rsidR="004B734D" w:rsidTr="00410410">
        <w:trPr>
          <w:trHeight w:hRule="exact" w:val="546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10410" w:rsidP="004B734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Pr="00F6138C" w:rsidRDefault="004B734D" w:rsidP="004B734D">
            <w:r w:rsidRPr="00F6138C">
              <w:t>Настройка пульта управления квадрокоптера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rPr>
                <w:sz w:val="10"/>
                <w:szCs w:val="10"/>
              </w:rPr>
            </w:pPr>
          </w:p>
        </w:tc>
      </w:tr>
      <w:tr w:rsidR="004B734D" w:rsidTr="00410410">
        <w:trPr>
          <w:trHeight w:hRule="exact" w:val="852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34D" w:rsidRDefault="00410410" w:rsidP="004B734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34D" w:rsidRPr="00F6138C" w:rsidRDefault="004B734D" w:rsidP="004B734D">
            <w:r w:rsidRPr="00F6138C">
              <w:t xml:space="preserve">Настройка связи пульта управления с приемником квадрокоптера </w:t>
            </w:r>
            <w:r>
              <w:t>автопилота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34D" w:rsidRDefault="004B734D" w:rsidP="004B734D">
            <w:pPr>
              <w:rPr>
                <w:sz w:val="10"/>
                <w:szCs w:val="10"/>
              </w:rPr>
            </w:pPr>
          </w:p>
        </w:tc>
      </w:tr>
      <w:tr w:rsidR="00762019" w:rsidTr="00762019">
        <w:trPr>
          <w:gridAfter w:val="1"/>
          <w:wAfter w:w="13" w:type="dxa"/>
          <w:trHeight w:hRule="exact" w:val="421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Pr="001A7828" w:rsidRDefault="00762019" w:rsidP="004B734D">
            <w:pPr>
              <w:ind w:left="68"/>
            </w:pPr>
            <w:r w:rsidRPr="001A7828">
              <w:t xml:space="preserve">Неисправности квадрокоптера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019" w:rsidRDefault="00762019" w:rsidP="00762019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контроль.</w:t>
            </w:r>
          </w:p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</w:tc>
      </w:tr>
      <w:tr w:rsidR="00762019" w:rsidTr="00762019">
        <w:trPr>
          <w:gridAfter w:val="1"/>
          <w:wAfter w:w="13" w:type="dxa"/>
          <w:trHeight w:hRule="exact" w:val="71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Pr="001A7828" w:rsidRDefault="00762019" w:rsidP="004B734D">
            <w:pPr>
              <w:ind w:left="68"/>
            </w:pPr>
            <w:r w:rsidRPr="001A7828">
              <w:t>Неисправности квадрокоптера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019" w:rsidRDefault="00762019" w:rsidP="0041041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10410" w:rsidTr="00410410">
        <w:trPr>
          <w:gridAfter w:val="1"/>
          <w:wAfter w:w="13" w:type="dxa"/>
          <w:trHeight w:hRule="exact" w:val="312"/>
          <w:jc w:val="center"/>
        </w:trPr>
        <w:tc>
          <w:tcPr>
            <w:tcW w:w="55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410" w:rsidRPr="00762019" w:rsidRDefault="00410410" w:rsidP="00410410">
            <w:pPr>
              <w:jc w:val="center"/>
              <w:rPr>
                <w:b/>
              </w:rPr>
            </w:pPr>
            <w:r w:rsidRPr="00762019">
              <w:rPr>
                <w:b/>
              </w:rPr>
              <w:t>Пилотирование БПЛА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410" w:rsidRDefault="00410410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410" w:rsidRDefault="00410410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410" w:rsidRDefault="00410410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410" w:rsidRDefault="00410410" w:rsidP="00410410">
            <w:pPr>
              <w:rPr>
                <w:sz w:val="10"/>
                <w:szCs w:val="10"/>
              </w:rPr>
            </w:pPr>
          </w:p>
        </w:tc>
      </w:tr>
      <w:tr w:rsidR="004B734D" w:rsidTr="00410410">
        <w:trPr>
          <w:gridAfter w:val="1"/>
          <w:wAfter w:w="13" w:type="dxa"/>
          <w:trHeight w:hRule="exact" w:val="608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B734D" w:rsidP="0041041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762019" w:rsidP="0041041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Pr="001A7828" w:rsidRDefault="004B734D" w:rsidP="00410410">
            <w:r w:rsidRPr="001A7828">
              <w:t>Виртуальный симулятор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10410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B734D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10410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34D" w:rsidRDefault="004B734D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аттестация. Зачет</w:t>
            </w:r>
          </w:p>
        </w:tc>
      </w:tr>
      <w:tr w:rsidR="00410410" w:rsidTr="00410410">
        <w:trPr>
          <w:gridAfter w:val="1"/>
          <w:wAfter w:w="13" w:type="dxa"/>
          <w:trHeight w:hRule="exact" w:val="419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410" w:rsidRDefault="00410410" w:rsidP="0041041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410" w:rsidRDefault="00410410" w:rsidP="00762019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2019">
              <w:rPr>
                <w:sz w:val="24"/>
                <w:szCs w:val="24"/>
              </w:rPr>
              <w:t>4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410" w:rsidRDefault="00410410">
            <w:r w:rsidRPr="00405B61">
              <w:t>Виртуальный симулятор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410" w:rsidRDefault="00410410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410" w:rsidRDefault="00410410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410" w:rsidRDefault="00410410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410" w:rsidRDefault="00410410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10410" w:rsidTr="00410410">
        <w:trPr>
          <w:gridAfter w:val="1"/>
          <w:wAfter w:w="13" w:type="dxa"/>
          <w:trHeight w:hRule="exact" w:val="425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410" w:rsidRDefault="00410410" w:rsidP="0041041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410" w:rsidRDefault="00410410" w:rsidP="00762019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2019">
              <w:rPr>
                <w:sz w:val="24"/>
                <w:szCs w:val="24"/>
              </w:rPr>
              <w:t>5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410" w:rsidRDefault="00410410">
            <w:r w:rsidRPr="00405B61">
              <w:t>Виртуальный симулятор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410" w:rsidRDefault="00410410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410" w:rsidRDefault="00410410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410" w:rsidRDefault="00410410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410" w:rsidRDefault="00410410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10410" w:rsidTr="00410410">
        <w:trPr>
          <w:gridAfter w:val="1"/>
          <w:wAfter w:w="13" w:type="dxa"/>
          <w:trHeight w:hRule="exact" w:val="431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410" w:rsidRDefault="00410410" w:rsidP="0041041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410" w:rsidRDefault="00410410" w:rsidP="00762019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2019">
              <w:rPr>
                <w:sz w:val="24"/>
                <w:szCs w:val="24"/>
              </w:rPr>
              <w:t>6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410" w:rsidRDefault="00410410">
            <w:r w:rsidRPr="00405B61">
              <w:t>Виртуальный симулятор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410" w:rsidRDefault="00410410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410" w:rsidRDefault="00410410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410" w:rsidRDefault="00410410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410" w:rsidRDefault="00410410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B734D" w:rsidTr="00410410">
        <w:trPr>
          <w:gridAfter w:val="1"/>
          <w:wAfter w:w="13" w:type="dxa"/>
          <w:trHeight w:hRule="exact" w:val="527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B734D" w:rsidP="0041041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10410" w:rsidP="00762019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2019">
              <w:rPr>
                <w:sz w:val="24"/>
                <w:szCs w:val="24"/>
              </w:rPr>
              <w:t>7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Pr="001A7828" w:rsidRDefault="004B734D" w:rsidP="00410410">
            <w:r w:rsidRPr="001A7828">
              <w:t>Система навигации в помещении Геоскан Локус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B734D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B734D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B734D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34D" w:rsidRDefault="004B734D" w:rsidP="00410410">
            <w:pPr>
              <w:rPr>
                <w:sz w:val="10"/>
                <w:szCs w:val="10"/>
              </w:rPr>
            </w:pPr>
          </w:p>
        </w:tc>
      </w:tr>
      <w:tr w:rsidR="004B734D" w:rsidTr="00410410">
        <w:trPr>
          <w:gridAfter w:val="1"/>
          <w:wAfter w:w="13" w:type="dxa"/>
          <w:trHeight w:hRule="exact" w:val="562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B734D" w:rsidP="0041041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10410" w:rsidP="00762019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2019">
              <w:rPr>
                <w:sz w:val="24"/>
                <w:szCs w:val="24"/>
              </w:rPr>
              <w:t>8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Pr="001A7828" w:rsidRDefault="004B734D" w:rsidP="00410410">
            <w:r w:rsidRPr="001A7828">
              <w:t>Первый взлет. Зависание на малой высоте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10410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B734D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10410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34D" w:rsidRDefault="004B734D" w:rsidP="00410410">
            <w:pPr>
              <w:rPr>
                <w:sz w:val="10"/>
                <w:szCs w:val="10"/>
              </w:rPr>
            </w:pPr>
          </w:p>
        </w:tc>
      </w:tr>
      <w:tr w:rsidR="00410410" w:rsidTr="00410410">
        <w:trPr>
          <w:gridAfter w:val="1"/>
          <w:wAfter w:w="13" w:type="dxa"/>
          <w:trHeight w:hRule="exact" w:val="562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410" w:rsidRDefault="00410410" w:rsidP="0041041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410" w:rsidRDefault="00410410" w:rsidP="00762019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2019">
              <w:rPr>
                <w:sz w:val="24"/>
                <w:szCs w:val="24"/>
              </w:rPr>
              <w:t>9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410" w:rsidRPr="001A7828" w:rsidRDefault="00410410" w:rsidP="00410410">
            <w:r w:rsidRPr="001A7828">
              <w:t>Первый взлет. Зависание на малой высоте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410" w:rsidRDefault="00410410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410" w:rsidRDefault="00410410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410" w:rsidRDefault="00410410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410" w:rsidRDefault="00410410" w:rsidP="00410410">
            <w:pPr>
              <w:rPr>
                <w:sz w:val="10"/>
                <w:szCs w:val="10"/>
              </w:rPr>
            </w:pPr>
          </w:p>
        </w:tc>
      </w:tr>
      <w:tr w:rsidR="004B734D" w:rsidTr="00410410">
        <w:trPr>
          <w:gridAfter w:val="1"/>
          <w:wAfter w:w="13" w:type="dxa"/>
          <w:trHeight w:hRule="exact" w:val="571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B734D" w:rsidP="0041041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762019" w:rsidP="0041041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Pr="001A7828" w:rsidRDefault="004B734D" w:rsidP="00410410">
            <w:r w:rsidRPr="001A7828">
              <w:t>Удержание заданной высоты и курса в ручном режиме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10410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B734D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34D" w:rsidRDefault="00410410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34D" w:rsidRDefault="004B734D" w:rsidP="00410410">
            <w:pPr>
              <w:rPr>
                <w:sz w:val="10"/>
                <w:szCs w:val="10"/>
              </w:rPr>
            </w:pPr>
          </w:p>
        </w:tc>
      </w:tr>
      <w:tr w:rsidR="00762019" w:rsidTr="00410410">
        <w:trPr>
          <w:gridAfter w:val="1"/>
          <w:wAfter w:w="13" w:type="dxa"/>
          <w:trHeight w:hRule="exact" w:val="571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CB67CA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Pr="001A7828" w:rsidRDefault="00762019" w:rsidP="00410410">
            <w:r w:rsidRPr="001A7828">
              <w:t>Удержание заданной высоты и курса в ручном режиме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rPr>
                <w:sz w:val="10"/>
                <w:szCs w:val="10"/>
              </w:rPr>
            </w:pPr>
          </w:p>
        </w:tc>
      </w:tr>
      <w:tr w:rsidR="00762019" w:rsidTr="00410410">
        <w:trPr>
          <w:gridAfter w:val="1"/>
          <w:wAfter w:w="13" w:type="dxa"/>
          <w:trHeight w:hRule="exact" w:val="571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CB67CA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Pr="001A7828" w:rsidRDefault="00762019" w:rsidP="00410410">
            <w:r w:rsidRPr="001A7828">
              <w:t>Полет на малой высоте по траектории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rPr>
                <w:sz w:val="10"/>
                <w:szCs w:val="10"/>
              </w:rPr>
            </w:pPr>
          </w:p>
        </w:tc>
      </w:tr>
      <w:tr w:rsidR="00762019" w:rsidTr="00410410">
        <w:trPr>
          <w:gridAfter w:val="1"/>
          <w:wAfter w:w="13" w:type="dxa"/>
          <w:trHeight w:hRule="exact" w:val="562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CB67CA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Pr="001A7828" w:rsidRDefault="00762019" w:rsidP="00410410">
            <w:r w:rsidRPr="001A7828">
              <w:t>Полет на малой высоте по траектории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rPr>
                <w:sz w:val="10"/>
                <w:szCs w:val="10"/>
              </w:rPr>
            </w:pPr>
          </w:p>
        </w:tc>
      </w:tr>
      <w:tr w:rsidR="00762019" w:rsidTr="00410410">
        <w:trPr>
          <w:gridAfter w:val="1"/>
          <w:wAfter w:w="13" w:type="dxa"/>
          <w:trHeight w:hRule="exact" w:val="562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CB67CA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Pr="001A7828" w:rsidRDefault="00762019" w:rsidP="00410410">
            <w:r w:rsidRPr="001A7828">
              <w:t>Выполнение упражнений «вперед-назад», «влево- вправо»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rPr>
                <w:sz w:val="10"/>
                <w:szCs w:val="10"/>
              </w:rPr>
            </w:pPr>
          </w:p>
        </w:tc>
      </w:tr>
      <w:tr w:rsidR="00762019" w:rsidTr="00410410">
        <w:trPr>
          <w:gridAfter w:val="1"/>
          <w:wAfter w:w="13" w:type="dxa"/>
          <w:trHeight w:hRule="exact" w:val="57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CB67CA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Pr="001A7828" w:rsidRDefault="00762019" w:rsidP="00410410">
            <w:r w:rsidRPr="001A7828">
              <w:t>Выполнение упражнений «вперед-назад», «влево- вправо»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rPr>
                <w:sz w:val="10"/>
                <w:szCs w:val="10"/>
              </w:rPr>
            </w:pPr>
          </w:p>
        </w:tc>
      </w:tr>
      <w:tr w:rsidR="00762019" w:rsidTr="00410410">
        <w:trPr>
          <w:gridAfter w:val="1"/>
          <w:wAfter w:w="13" w:type="dxa"/>
          <w:trHeight w:hRule="exact" w:val="562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CB67CA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Pr="001A7828" w:rsidRDefault="00762019" w:rsidP="00410410">
            <w:r w:rsidRPr="001A7828">
              <w:t>Выполнение упражнения «облёт по кругу»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rPr>
                <w:sz w:val="10"/>
                <w:szCs w:val="10"/>
              </w:rPr>
            </w:pPr>
          </w:p>
        </w:tc>
      </w:tr>
      <w:tr w:rsidR="00762019" w:rsidTr="00410410">
        <w:trPr>
          <w:gridAfter w:val="1"/>
          <w:wAfter w:w="13" w:type="dxa"/>
          <w:trHeight w:hRule="exact" w:val="562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CB67CA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Pr="001A7828" w:rsidRDefault="00762019" w:rsidP="00410410">
            <w:r w:rsidRPr="001A7828">
              <w:t>Выполнение упражнения «облёт по кругу»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rPr>
                <w:sz w:val="10"/>
                <w:szCs w:val="10"/>
              </w:rPr>
            </w:pPr>
          </w:p>
        </w:tc>
      </w:tr>
      <w:tr w:rsidR="00762019" w:rsidTr="00410410">
        <w:trPr>
          <w:gridAfter w:val="1"/>
          <w:wAfter w:w="13" w:type="dxa"/>
          <w:trHeight w:hRule="exact" w:val="91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CB67CA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Pr="001A7828" w:rsidRDefault="00762019" w:rsidP="00410410">
            <w:r w:rsidRPr="001A7828">
              <w:t>Выполнение упражнений «челнок», «восьмерка», «коробочка», «змейка»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rPr>
                <w:sz w:val="10"/>
                <w:szCs w:val="10"/>
              </w:rPr>
            </w:pPr>
          </w:p>
        </w:tc>
      </w:tr>
      <w:tr w:rsidR="00762019" w:rsidTr="00410410">
        <w:trPr>
          <w:gridAfter w:val="1"/>
          <w:wAfter w:w="13" w:type="dxa"/>
          <w:trHeight w:hRule="exact" w:val="91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CB67CA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Pr="001A7828" w:rsidRDefault="00762019" w:rsidP="00410410">
            <w:r w:rsidRPr="001A7828">
              <w:t>Выполнение упражнений «челнок», «восьмерка», «коробочка», «змейка»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rPr>
                <w:sz w:val="10"/>
                <w:szCs w:val="10"/>
              </w:rPr>
            </w:pPr>
          </w:p>
        </w:tc>
      </w:tr>
      <w:tr w:rsidR="00762019" w:rsidTr="00410410">
        <w:trPr>
          <w:gridAfter w:val="1"/>
          <w:wAfter w:w="13" w:type="dxa"/>
          <w:trHeight w:hRule="exact" w:val="91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CB67CA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Pr="001A7828" w:rsidRDefault="00762019" w:rsidP="00410410">
            <w:r w:rsidRPr="001A7828">
              <w:t>Выполнение упражнений «челнок», «восьмерка», «коробочка», «змейка»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rPr>
                <w:sz w:val="10"/>
                <w:szCs w:val="10"/>
              </w:rPr>
            </w:pPr>
          </w:p>
        </w:tc>
      </w:tr>
      <w:tr w:rsidR="00762019" w:rsidTr="00762019">
        <w:trPr>
          <w:gridAfter w:val="1"/>
          <w:wAfter w:w="13" w:type="dxa"/>
          <w:trHeight w:hRule="exact" w:val="662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CB67CA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Pr="001A7828" w:rsidRDefault="00762019" w:rsidP="00410410">
            <w:r w:rsidRPr="001A7828">
              <w:t>Ручное пилотирование квадрокоптера в полетной зоне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019" w:rsidRDefault="00762019" w:rsidP="00762019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контроль. Зачет</w:t>
            </w:r>
          </w:p>
        </w:tc>
      </w:tr>
      <w:tr w:rsidR="00762019" w:rsidTr="00762019">
        <w:trPr>
          <w:gridAfter w:val="1"/>
          <w:wAfter w:w="13" w:type="dxa"/>
          <w:trHeight w:hRule="exact" w:val="573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Pr="001A7828" w:rsidRDefault="00762019" w:rsidP="00410410">
            <w:r w:rsidRPr="001A7828">
              <w:t>Ручное пилотирование квадрокоптера в полетной зоне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2019" w:rsidTr="00410410">
        <w:trPr>
          <w:gridAfter w:val="1"/>
          <w:wAfter w:w="13" w:type="dxa"/>
          <w:trHeight w:hRule="exact" w:val="387"/>
          <w:jc w:val="center"/>
        </w:trPr>
        <w:tc>
          <w:tcPr>
            <w:tcW w:w="55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Pr="001A7828" w:rsidRDefault="00762019" w:rsidP="00410410">
            <w:r w:rsidRPr="001A7828">
              <w:t>Пилотирование профессионального квадрокоптера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rPr>
                <w:sz w:val="10"/>
                <w:szCs w:val="10"/>
              </w:rPr>
            </w:pPr>
          </w:p>
        </w:tc>
      </w:tr>
      <w:tr w:rsidR="00762019" w:rsidTr="00762019">
        <w:trPr>
          <w:gridAfter w:val="1"/>
          <w:wAfter w:w="13" w:type="dxa"/>
          <w:trHeight w:hRule="exact" w:val="618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CB67CA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Pr="001A7828" w:rsidRDefault="00762019" w:rsidP="00410410">
            <w:r w:rsidRPr="001A7828">
              <w:t>Основы работы квадрокоптера DJI Mavic Air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rPr>
                <w:sz w:val="10"/>
                <w:szCs w:val="10"/>
              </w:rPr>
            </w:pPr>
          </w:p>
        </w:tc>
      </w:tr>
      <w:tr w:rsidR="00762019" w:rsidTr="00762019">
        <w:trPr>
          <w:gridAfter w:val="1"/>
          <w:wAfter w:w="13" w:type="dxa"/>
          <w:trHeight w:hRule="exact" w:val="618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CB67CA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Pr="001A7828" w:rsidRDefault="00762019" w:rsidP="00410410">
            <w:r w:rsidRPr="001A7828">
              <w:t>Основы работы квадрокоптера DJI Mavic Air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rPr>
                <w:sz w:val="10"/>
                <w:szCs w:val="10"/>
              </w:rPr>
            </w:pPr>
          </w:p>
        </w:tc>
      </w:tr>
      <w:tr w:rsidR="00762019" w:rsidTr="00762019">
        <w:trPr>
          <w:gridAfter w:val="1"/>
          <w:wAfter w:w="13" w:type="dxa"/>
          <w:trHeight w:hRule="exact" w:val="491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CB67CA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Pr="001A7828" w:rsidRDefault="00762019" w:rsidP="00410410">
            <w:r w:rsidRPr="001A7828">
              <w:t>Выполнение упражнения «Полет по траектории»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019" w:rsidRDefault="00762019" w:rsidP="00762019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контроль. Практическое задание</w:t>
            </w:r>
          </w:p>
        </w:tc>
      </w:tr>
      <w:tr w:rsidR="00762019" w:rsidTr="00762019">
        <w:trPr>
          <w:gridAfter w:val="1"/>
          <w:wAfter w:w="13" w:type="dxa"/>
          <w:trHeight w:hRule="exact" w:val="711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CB67CA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Pr="001A7828" w:rsidRDefault="00762019" w:rsidP="00410410">
            <w:r w:rsidRPr="001A7828">
              <w:t>Выполнение упражнения «Полет по траектории»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019" w:rsidRDefault="00762019" w:rsidP="0041041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2019" w:rsidTr="00762019">
        <w:trPr>
          <w:gridAfter w:val="1"/>
          <w:wAfter w:w="13" w:type="dxa"/>
          <w:trHeight w:hRule="exact" w:val="848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CB67CA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r w:rsidRPr="001A7828"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 Соревнования</w:t>
            </w:r>
          </w:p>
        </w:tc>
      </w:tr>
      <w:tr w:rsidR="00762019" w:rsidTr="00C62AD4">
        <w:trPr>
          <w:gridAfter w:val="1"/>
          <w:wAfter w:w="13" w:type="dxa"/>
          <w:trHeight w:hRule="exact" w:val="326"/>
          <w:jc w:val="center"/>
        </w:trPr>
        <w:tc>
          <w:tcPr>
            <w:tcW w:w="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2019" w:rsidRDefault="00762019" w:rsidP="00BD4F3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2019" w:rsidRDefault="00762019" w:rsidP="00410410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2019" w:rsidRDefault="00762019" w:rsidP="00BD4F3B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19" w:rsidRDefault="00762019" w:rsidP="00410410">
            <w:pPr>
              <w:rPr>
                <w:sz w:val="10"/>
                <w:szCs w:val="10"/>
              </w:rPr>
            </w:pPr>
          </w:p>
        </w:tc>
      </w:tr>
    </w:tbl>
    <w:p w:rsidR="007D1867" w:rsidRDefault="007D1867" w:rsidP="007D1867">
      <w:pPr>
        <w:pStyle w:val="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7D1867" w:rsidRPr="00CC3FDB" w:rsidRDefault="007D1867" w:rsidP="007D1867">
      <w:pPr>
        <w:pStyle w:val="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7D1867" w:rsidRDefault="007D1867" w:rsidP="007D1867">
      <w:pPr>
        <w:pStyle w:val="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FE686D" w:rsidRPr="00CC3FDB" w:rsidRDefault="00606335" w:rsidP="00606335">
      <w:pPr>
        <w:pStyle w:val="1"/>
        <w:numPr>
          <w:ilvl w:val="1"/>
          <w:numId w:val="7"/>
        </w:numPr>
        <w:spacing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CC3FDB">
        <w:rPr>
          <w:b/>
          <w:bCs/>
          <w:sz w:val="24"/>
          <w:szCs w:val="24"/>
        </w:rPr>
        <w:t>СОДЕРЖАНИЕ КАЛЕНДАРНОГО (ТЕМАТИЧЕСКОГО) ПЛАНА</w:t>
      </w:r>
      <w:r w:rsidR="00FE686D" w:rsidRPr="00CC3FDB">
        <w:rPr>
          <w:b/>
          <w:bCs/>
          <w:sz w:val="24"/>
          <w:szCs w:val="24"/>
        </w:rPr>
        <w:br/>
        <w:t>Раздел 1. Знакомство с БПЛА</w:t>
      </w:r>
    </w:p>
    <w:p w:rsidR="00FE686D" w:rsidRPr="00CC3FDB" w:rsidRDefault="00FE686D" w:rsidP="007D1867">
      <w:pPr>
        <w:pStyle w:val="1"/>
        <w:spacing w:line="240" w:lineRule="auto"/>
        <w:ind w:left="140" w:firstLine="560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Тема 1.1. Вводное занятие. Беспилотный летательный аппарат: история и перспективы</w:t>
      </w:r>
    </w:p>
    <w:p w:rsidR="00FE686D" w:rsidRPr="00CC3FDB" w:rsidRDefault="00FE686D" w:rsidP="007D1867">
      <w:pPr>
        <w:pStyle w:val="1"/>
        <w:spacing w:line="240" w:lineRule="auto"/>
        <w:ind w:left="140" w:firstLine="56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Теория</w:t>
      </w:r>
      <w:r w:rsidRPr="00CC3FDB">
        <w:rPr>
          <w:i/>
          <w:iCs/>
          <w:sz w:val="24"/>
          <w:szCs w:val="24"/>
        </w:rPr>
        <w:t>.</w:t>
      </w:r>
      <w:r w:rsidRPr="00CC3FDB">
        <w:rPr>
          <w:sz w:val="24"/>
          <w:szCs w:val="24"/>
        </w:rPr>
        <w:t xml:space="preserve"> Организация занятий и основные требования. Вводный инструктаж по охране труда, технике безопасности и правилам поведения на занятиях. Определение БПЛА. Историческая справка. Беспилотные аппараты в России и в мире.</w:t>
      </w:r>
      <w:r w:rsidR="00B75488" w:rsidRPr="00CC3FDB">
        <w:rPr>
          <w:sz w:val="24"/>
          <w:szCs w:val="24"/>
        </w:rPr>
        <w:t xml:space="preserve"> Основы российского законодательства</w:t>
      </w:r>
      <w:r w:rsidRPr="00CC3FDB">
        <w:rPr>
          <w:sz w:val="24"/>
          <w:szCs w:val="24"/>
        </w:rPr>
        <w:t xml:space="preserve"> </w:t>
      </w:r>
      <w:r w:rsidR="00B75488" w:rsidRPr="00CC3FDB">
        <w:rPr>
          <w:sz w:val="24"/>
          <w:szCs w:val="24"/>
        </w:rPr>
        <w:t xml:space="preserve">упраления БПЛА. </w:t>
      </w:r>
      <w:r w:rsidRPr="00CC3FDB">
        <w:rPr>
          <w:sz w:val="24"/>
          <w:szCs w:val="24"/>
        </w:rPr>
        <w:t>Перспективы развития БПЛА.</w:t>
      </w:r>
    </w:p>
    <w:p w:rsidR="00FE686D" w:rsidRPr="00CC3FDB" w:rsidRDefault="00FE686D" w:rsidP="007D1867">
      <w:pPr>
        <w:pStyle w:val="1"/>
        <w:spacing w:line="240" w:lineRule="auto"/>
        <w:ind w:firstLine="58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Практика.</w:t>
      </w:r>
      <w:r w:rsidRPr="00CC3FDB">
        <w:rPr>
          <w:sz w:val="24"/>
          <w:szCs w:val="24"/>
        </w:rPr>
        <w:t xml:space="preserve"> Выполнение теста по изученному материалу.</w:t>
      </w:r>
    </w:p>
    <w:p w:rsidR="00FE686D" w:rsidRPr="00CC3FDB" w:rsidRDefault="00FE686D" w:rsidP="007D1867">
      <w:pPr>
        <w:pStyle w:val="1"/>
        <w:spacing w:line="240" w:lineRule="auto"/>
        <w:ind w:firstLine="58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lastRenderedPageBreak/>
        <w:t>Тема 1.2. Классификация БПЛА</w:t>
      </w:r>
    </w:p>
    <w:p w:rsidR="00FE686D" w:rsidRPr="00CC3FDB" w:rsidRDefault="00FE686D" w:rsidP="007D1867">
      <w:pPr>
        <w:pStyle w:val="1"/>
        <w:tabs>
          <w:tab w:val="left" w:pos="5880"/>
        </w:tabs>
        <w:spacing w:line="240" w:lineRule="auto"/>
        <w:ind w:firstLine="58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Теория</w:t>
      </w:r>
      <w:r w:rsidRPr="00CC3FDB">
        <w:rPr>
          <w:i/>
          <w:iCs/>
          <w:sz w:val="24"/>
          <w:szCs w:val="24"/>
        </w:rPr>
        <w:t>.</w:t>
      </w:r>
      <w:r w:rsidRPr="00CC3FDB">
        <w:rPr>
          <w:sz w:val="24"/>
          <w:szCs w:val="24"/>
        </w:rPr>
        <w:t xml:space="preserve"> Классификация БПЛА по взлетной массе и дальности действия: микро и мини-БПЛА легкие малого радиуса действия, легкие среднего радиуса действия, средние, среднетяжелые, тяжелые среднего радиуса действия, тяжелые большой продолжительности полета, беспилотные боевые самолеты. Классификация БПЛА по </w:t>
      </w:r>
      <w:r w:rsidR="006B6213" w:rsidRPr="00CC3FDB">
        <w:rPr>
          <w:sz w:val="24"/>
          <w:szCs w:val="24"/>
        </w:rPr>
        <w:t xml:space="preserve">назначению: </w:t>
      </w:r>
      <w:r w:rsidRPr="00CC3FDB">
        <w:rPr>
          <w:sz w:val="24"/>
          <w:szCs w:val="24"/>
        </w:rPr>
        <w:t>военные и гражданские.</w:t>
      </w:r>
    </w:p>
    <w:p w:rsidR="00FE686D" w:rsidRPr="00CC3FDB" w:rsidRDefault="00FE686D" w:rsidP="007D1867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sz w:val="24"/>
          <w:szCs w:val="24"/>
        </w:rPr>
        <w:t>Классификация БПЛА по принципу полета: самолетного типа с гибким крылом, вертолетного типа с машущим крылом, аэростатического типа.</w:t>
      </w:r>
    </w:p>
    <w:p w:rsidR="00FE686D" w:rsidRPr="00CC3FDB" w:rsidRDefault="00FE686D" w:rsidP="007D1867">
      <w:pPr>
        <w:pStyle w:val="1"/>
        <w:spacing w:line="240" w:lineRule="auto"/>
        <w:ind w:firstLine="58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Практика.</w:t>
      </w:r>
      <w:r w:rsidRPr="00CC3FDB">
        <w:rPr>
          <w:sz w:val="24"/>
          <w:szCs w:val="24"/>
        </w:rPr>
        <w:t xml:space="preserve"> Выполнение теста по изученному материалу.</w:t>
      </w:r>
    </w:p>
    <w:p w:rsidR="00FE686D" w:rsidRPr="00CC3FDB" w:rsidRDefault="00FE686D" w:rsidP="007D1867">
      <w:pPr>
        <w:pStyle w:val="1"/>
        <w:spacing w:line="240" w:lineRule="auto"/>
        <w:ind w:firstLine="58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Тема 1.3. Основные базовые элементы БПЛА и их назначение</w:t>
      </w:r>
    </w:p>
    <w:p w:rsidR="00FE686D" w:rsidRPr="00CC3FDB" w:rsidRDefault="00FE686D" w:rsidP="007D1867">
      <w:pPr>
        <w:pStyle w:val="1"/>
        <w:spacing w:line="240" w:lineRule="auto"/>
        <w:ind w:firstLine="58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Теория</w:t>
      </w:r>
      <w:r w:rsidRPr="00CC3FDB">
        <w:rPr>
          <w:i/>
          <w:iCs/>
          <w:sz w:val="24"/>
          <w:szCs w:val="24"/>
        </w:rPr>
        <w:t>.</w:t>
      </w:r>
      <w:r w:rsidRPr="00CC3FDB">
        <w:rPr>
          <w:sz w:val="24"/>
          <w:szCs w:val="24"/>
        </w:rPr>
        <w:t xml:space="preserve"> Автопилот. Функции автопилота: оценка положения и параметров движения БПЛА в пространстве; управление исполнительными механизмами и двигательной установкой; информационный обмен с пунктом управления. Инерциальные датчики измеряют угловые скорости аппарата и линейные ускорения. Система навигации определяет координаты БПЛА. Стандартная навигационная система - приемник Глобальной навигационной спутниковой системы (далее - ГНСС) GPS и ГЛОНАСС. Аккумуляторные батареи. Двигательная установка приводит в движение БПЛА, преобразуя энергию источника в механическую. Двигательная установка делится на двигатель и системы, обеспечивающие его работу. Канал связи - для обмена информацией с пунктом управления. Дуплексный или полудуплексный, широкополосной или узкополосной радиоканалы. </w:t>
      </w:r>
    </w:p>
    <w:p w:rsidR="00FE686D" w:rsidRPr="00CC3FDB" w:rsidRDefault="00FE686D" w:rsidP="007D1867">
      <w:pPr>
        <w:pStyle w:val="1"/>
        <w:spacing w:line="240" w:lineRule="auto"/>
        <w:ind w:firstLine="58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Практика.</w:t>
      </w:r>
      <w:r w:rsidRPr="00CC3FDB">
        <w:rPr>
          <w:sz w:val="24"/>
          <w:szCs w:val="24"/>
        </w:rPr>
        <w:t xml:space="preserve"> Демонстрация работы БПЛА. Выполнение теста по темам раздела «Знакомство с БПЛА».</w:t>
      </w:r>
    </w:p>
    <w:p w:rsidR="00FE686D" w:rsidRPr="00CC3FDB" w:rsidRDefault="00FE686D" w:rsidP="007D1867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 w:rsidRPr="00CC3FDB">
        <w:rPr>
          <w:b/>
          <w:bCs/>
          <w:sz w:val="24"/>
          <w:szCs w:val="24"/>
        </w:rPr>
        <w:t>Раздел 2. Сборка БПЛА</w:t>
      </w:r>
    </w:p>
    <w:p w:rsidR="00FE686D" w:rsidRPr="00CC3FDB" w:rsidRDefault="00FE686D" w:rsidP="007D1867">
      <w:pPr>
        <w:pStyle w:val="1"/>
        <w:spacing w:line="240" w:lineRule="auto"/>
        <w:ind w:firstLine="58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Тема 2.1. Детали и узлы квадрокоптера. Аккумулятор</w:t>
      </w:r>
    </w:p>
    <w:p w:rsidR="00FE686D" w:rsidRPr="00CC3FDB" w:rsidRDefault="00FE686D" w:rsidP="007D1867">
      <w:pPr>
        <w:pStyle w:val="1"/>
        <w:spacing w:line="240" w:lineRule="auto"/>
        <w:ind w:firstLine="58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Теория</w:t>
      </w:r>
      <w:r w:rsidRPr="00CC3FDB">
        <w:rPr>
          <w:i/>
          <w:iCs/>
          <w:sz w:val="24"/>
          <w:szCs w:val="24"/>
        </w:rPr>
        <w:t>.</w:t>
      </w:r>
      <w:r w:rsidRPr="00CC3FDB">
        <w:rPr>
          <w:sz w:val="24"/>
          <w:szCs w:val="24"/>
        </w:rPr>
        <w:t xml:space="preserve"> Литий-полимерный аккумулятор 7.4В 1300мАч 9,62Втч. Техника безопасности при обращении с аккумулятором. Зарядное устройство. Зарядка и разрядка аккумуляторных батарей (далее АКБ). Звуковые и световые сигналы уровня зарядки аккумулятора. Балансировка и хранение аккумуляторов.</w:t>
      </w:r>
    </w:p>
    <w:p w:rsidR="00FE686D" w:rsidRPr="00CC3FDB" w:rsidRDefault="00FE686D" w:rsidP="007D1867">
      <w:pPr>
        <w:pStyle w:val="1"/>
        <w:spacing w:line="240" w:lineRule="auto"/>
        <w:ind w:firstLine="58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Практика.</w:t>
      </w:r>
      <w:r w:rsidRPr="00CC3FDB">
        <w:rPr>
          <w:sz w:val="24"/>
          <w:szCs w:val="24"/>
        </w:rPr>
        <w:t xml:space="preserve"> Зарядка аккумулятора квадрокоптера. Сборка рамы и основания, стоек, дуг и перемычек защиты коптера. Сборка и закрепление отсека АКБ. Установка аккумулятора на раме.</w:t>
      </w:r>
    </w:p>
    <w:p w:rsidR="00FE686D" w:rsidRPr="00CC3FDB" w:rsidRDefault="00FE686D" w:rsidP="007D1867">
      <w:pPr>
        <w:pStyle w:val="1"/>
        <w:spacing w:line="240" w:lineRule="auto"/>
        <w:ind w:firstLine="58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Тема 2.2. Детали и узлы квадрокоптера. Бесколлекторные</w:t>
      </w:r>
      <w:r w:rsidR="00B75488" w:rsidRPr="00CC3FDB">
        <w:rPr>
          <w:b/>
          <w:bCs/>
          <w:i/>
          <w:iCs/>
          <w:sz w:val="24"/>
          <w:szCs w:val="24"/>
        </w:rPr>
        <w:t xml:space="preserve"> </w:t>
      </w:r>
      <w:r w:rsidRPr="00CC3FDB">
        <w:rPr>
          <w:b/>
          <w:bCs/>
          <w:i/>
          <w:iCs/>
          <w:sz w:val="24"/>
          <w:szCs w:val="24"/>
        </w:rPr>
        <w:t>двигатели</w:t>
      </w:r>
    </w:p>
    <w:p w:rsidR="00FE686D" w:rsidRPr="00CC3FDB" w:rsidRDefault="00FE686D" w:rsidP="007D1867">
      <w:pPr>
        <w:pStyle w:val="1"/>
        <w:spacing w:line="240" w:lineRule="auto"/>
        <w:ind w:firstLine="62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Теория</w:t>
      </w:r>
      <w:r w:rsidRPr="00CC3FDB">
        <w:rPr>
          <w:i/>
          <w:iCs/>
          <w:sz w:val="24"/>
          <w:szCs w:val="24"/>
        </w:rPr>
        <w:t>.</w:t>
      </w:r>
      <w:r w:rsidRPr="00CC3FDB">
        <w:rPr>
          <w:sz w:val="24"/>
          <w:szCs w:val="24"/>
        </w:rPr>
        <w:t xml:space="preserve"> Бесколлекторный двигатель 1306 3100 KV. Мотор правого вращения. Мотор левого вращения. Демпферы. Техника безопасности при обращении с бесколлекторным двигателем.</w:t>
      </w:r>
    </w:p>
    <w:p w:rsidR="00FE686D" w:rsidRPr="00CC3FDB" w:rsidRDefault="00FE686D" w:rsidP="007D1867">
      <w:pPr>
        <w:pStyle w:val="1"/>
        <w:spacing w:line="240" w:lineRule="auto"/>
        <w:ind w:firstLine="62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Практика.</w:t>
      </w:r>
      <w:r w:rsidRPr="00CC3FDB">
        <w:rPr>
          <w:sz w:val="24"/>
          <w:szCs w:val="24"/>
        </w:rPr>
        <w:t xml:space="preserve"> Установка моторов на основании рамы, закрепление их винтами. Установка и закрепление на основании рамы со стороны моторов демпферов.</w:t>
      </w:r>
    </w:p>
    <w:p w:rsidR="00FE686D" w:rsidRPr="00CC3FDB" w:rsidRDefault="00FE686D" w:rsidP="007D1867">
      <w:pPr>
        <w:pStyle w:val="1"/>
        <w:spacing w:line="240" w:lineRule="auto"/>
        <w:ind w:firstLine="62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Тема 2.3. Детали и узлы квадрокоптера. Приемник. Пульт управления</w:t>
      </w:r>
    </w:p>
    <w:p w:rsidR="00FE686D" w:rsidRPr="00CC3FDB" w:rsidRDefault="00FE686D" w:rsidP="007D1867">
      <w:pPr>
        <w:pStyle w:val="1"/>
        <w:spacing w:line="240" w:lineRule="auto"/>
        <w:ind w:firstLine="76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Теория</w:t>
      </w:r>
      <w:r w:rsidRPr="00CC3FDB">
        <w:rPr>
          <w:i/>
          <w:iCs/>
          <w:sz w:val="24"/>
          <w:szCs w:val="24"/>
        </w:rPr>
        <w:t>.</w:t>
      </w:r>
      <w:r w:rsidRPr="00CC3FDB">
        <w:rPr>
          <w:sz w:val="24"/>
          <w:szCs w:val="24"/>
        </w:rPr>
        <w:t xml:space="preserve"> Приемник. Пульт. Устройство пульта. Два джойстика пульта Левый джойстик - управление коптером вверх, вниз, влево, вправо. Правый джойстик обеспечивает наклоны (тангаж) и крен коптера. Техника безопасности при обращении с приемником, пультом управления.</w:t>
      </w:r>
    </w:p>
    <w:p w:rsidR="00FE686D" w:rsidRPr="00CC3FDB" w:rsidRDefault="00FE686D" w:rsidP="007D1867">
      <w:pPr>
        <w:pStyle w:val="1"/>
        <w:spacing w:line="240" w:lineRule="auto"/>
        <w:ind w:firstLine="62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Практика.</w:t>
      </w:r>
      <w:r w:rsidRPr="00CC3FDB">
        <w:rPr>
          <w:sz w:val="24"/>
          <w:szCs w:val="24"/>
        </w:rPr>
        <w:t xml:space="preserve"> Установка приемника на ножку шасси квадрокоптера.</w:t>
      </w:r>
    </w:p>
    <w:p w:rsidR="00FE686D" w:rsidRPr="00CC3FDB" w:rsidRDefault="00FE686D" w:rsidP="007D1867">
      <w:pPr>
        <w:pStyle w:val="1"/>
        <w:spacing w:line="240" w:lineRule="auto"/>
        <w:ind w:firstLine="62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Тема 2.4. Детали и узлы квадрокоптера. Базовая плата. Плата установки дополнительных модулей. Первое включение</w:t>
      </w:r>
    </w:p>
    <w:p w:rsidR="00FE686D" w:rsidRPr="00CC3FDB" w:rsidRDefault="00FE686D" w:rsidP="007D1867">
      <w:pPr>
        <w:pStyle w:val="1"/>
        <w:spacing w:line="240" w:lineRule="auto"/>
        <w:ind w:firstLine="62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Теория</w:t>
      </w:r>
      <w:r w:rsidRPr="00CC3FDB">
        <w:rPr>
          <w:i/>
          <w:iCs/>
          <w:sz w:val="24"/>
          <w:szCs w:val="24"/>
        </w:rPr>
        <w:t>.</w:t>
      </w:r>
      <w:r w:rsidRPr="00CC3FDB">
        <w:rPr>
          <w:sz w:val="24"/>
          <w:szCs w:val="24"/>
        </w:rPr>
        <w:t xml:space="preserve"> Базовая плата. Одноплатное решение, содержащее автопилот с датчиками, регуляторы моторов, радиосвязь, источники питания и необходимые разъемы, упрощает совмещение электроники с рамой и уменьшает количество проводов до минимума. Элементы платы: радиомодуль 868 МГц, RGB светодиоды WS2812B, регулятор оборотов мотора. Техника безопасности. Установка платы для дополнительных модулей. Установка пропеллеров. Первое включение.</w:t>
      </w:r>
    </w:p>
    <w:p w:rsidR="00FE686D" w:rsidRPr="00CC3FDB" w:rsidRDefault="00FE686D" w:rsidP="007D1867">
      <w:pPr>
        <w:pStyle w:val="1"/>
        <w:spacing w:line="240" w:lineRule="auto"/>
        <w:ind w:firstLine="62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Практика.</w:t>
      </w:r>
      <w:r w:rsidRPr="00CC3FDB">
        <w:rPr>
          <w:sz w:val="24"/>
          <w:szCs w:val="24"/>
        </w:rPr>
        <w:t xml:space="preserve"> Установка на раме и подключение платы. Подключение аккумулятора к базовой плате. Включение. Самостоятельная работа «Проверка работ всех узлов квадрокоптера».</w:t>
      </w:r>
    </w:p>
    <w:p w:rsidR="00FE686D" w:rsidRPr="00CC3FDB" w:rsidRDefault="00FE686D" w:rsidP="007D1867">
      <w:pPr>
        <w:pStyle w:val="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FE686D" w:rsidRPr="00CC3FDB" w:rsidRDefault="00FE686D" w:rsidP="007D1867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 w:rsidRPr="00CC3FDB">
        <w:rPr>
          <w:b/>
          <w:bCs/>
          <w:sz w:val="24"/>
          <w:szCs w:val="24"/>
        </w:rPr>
        <w:t>Раздел 3. Настройка БПЛА</w:t>
      </w:r>
    </w:p>
    <w:p w:rsidR="00FE686D" w:rsidRPr="00CC3FDB" w:rsidRDefault="00FE686D" w:rsidP="007D1867">
      <w:pPr>
        <w:pStyle w:val="1"/>
        <w:spacing w:line="240" w:lineRule="auto"/>
        <w:ind w:firstLine="62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Тема 3.1. Настройка пульта управления квадрокоптера</w:t>
      </w:r>
    </w:p>
    <w:p w:rsidR="00CC3FDB" w:rsidRDefault="00FE686D" w:rsidP="007D1867">
      <w:pPr>
        <w:pStyle w:val="1"/>
        <w:tabs>
          <w:tab w:val="left" w:pos="2256"/>
          <w:tab w:val="left" w:pos="3984"/>
          <w:tab w:val="left" w:pos="5112"/>
          <w:tab w:val="left" w:pos="6600"/>
          <w:tab w:val="left" w:pos="8410"/>
        </w:tabs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Теория</w:t>
      </w:r>
      <w:r w:rsidRPr="00CC3FDB">
        <w:rPr>
          <w:i/>
          <w:iCs/>
          <w:sz w:val="24"/>
          <w:szCs w:val="24"/>
        </w:rPr>
        <w:t>.</w:t>
      </w:r>
      <w:r w:rsidRPr="00CC3FDB">
        <w:rPr>
          <w:sz w:val="24"/>
          <w:szCs w:val="24"/>
        </w:rPr>
        <w:t xml:space="preserve"> Установка на компьютере программы Pion</w:t>
      </w:r>
      <w:r w:rsidR="00CC3FDB">
        <w:rPr>
          <w:sz w:val="24"/>
          <w:szCs w:val="24"/>
        </w:rPr>
        <w:t xml:space="preserve">eer Station. </w:t>
      </w:r>
    </w:p>
    <w:p w:rsidR="00FE686D" w:rsidRPr="00CC3FDB" w:rsidRDefault="00CC3FDB" w:rsidP="007D1867">
      <w:pPr>
        <w:pStyle w:val="1"/>
        <w:tabs>
          <w:tab w:val="left" w:pos="2256"/>
          <w:tab w:val="left" w:pos="3984"/>
          <w:tab w:val="left" w:pos="5112"/>
          <w:tab w:val="left" w:pos="6600"/>
          <w:tab w:val="left" w:pos="8410"/>
        </w:tabs>
        <w:spacing w:line="240" w:lineRule="auto"/>
        <w:ind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Скачать бесплатную </w:t>
      </w:r>
      <w:r w:rsidR="00FE686D" w:rsidRPr="00CC3FDB">
        <w:rPr>
          <w:sz w:val="24"/>
          <w:szCs w:val="24"/>
        </w:rPr>
        <w:t>версию</w:t>
      </w:r>
      <w:r w:rsidR="00FE686D" w:rsidRPr="00CC3FDB">
        <w:rPr>
          <w:sz w:val="24"/>
          <w:szCs w:val="24"/>
        </w:rPr>
        <w:tab/>
        <w:t>на</w:t>
      </w:r>
      <w:r w:rsidR="00FE686D" w:rsidRPr="00CC3FDB">
        <w:rPr>
          <w:sz w:val="24"/>
          <w:szCs w:val="24"/>
        </w:rPr>
        <w:tab/>
        <w:t>сайте</w:t>
      </w:r>
      <w:r w:rsidR="00FE686D" w:rsidRPr="00CC3FDB">
        <w:rPr>
          <w:sz w:val="24"/>
          <w:szCs w:val="24"/>
        </w:rPr>
        <w:tab/>
        <w:t>Геоскан</w:t>
      </w:r>
      <w:r w:rsidR="00FE686D" w:rsidRPr="00CC3FDB">
        <w:rPr>
          <w:sz w:val="24"/>
          <w:szCs w:val="24"/>
        </w:rPr>
        <w:tab/>
        <w:t>Пионер</w:t>
      </w:r>
      <w:r>
        <w:rPr>
          <w:sz w:val="24"/>
          <w:szCs w:val="24"/>
        </w:rPr>
        <w:t xml:space="preserve"> </w:t>
      </w:r>
      <w:hyperlink r:id="rId7" w:history="1">
        <w:r w:rsidR="00FE686D" w:rsidRPr="00CC3FDB">
          <w:rPr>
            <w:color w:val="0066CC"/>
            <w:sz w:val="24"/>
            <w:szCs w:val="24"/>
            <w:u w:val="single"/>
          </w:rPr>
          <w:t>https://www.geoscan.aero/ru/pioneer/</w:t>
        </w:r>
        <w:r w:rsidR="00FE686D" w:rsidRPr="00CC3FDB">
          <w:rPr>
            <w:sz w:val="24"/>
            <w:szCs w:val="24"/>
          </w:rPr>
          <w:t>.</w:t>
        </w:r>
      </w:hyperlink>
      <w:r w:rsidR="00FE686D" w:rsidRPr="00CC3FDB">
        <w:rPr>
          <w:sz w:val="24"/>
          <w:szCs w:val="24"/>
        </w:rPr>
        <w:t xml:space="preserve"> Обновление прошивки - установка последней актуальной версии. Настройка пульта. Настройка вкладки FUNCTION:REVERSE-Ch2 и Ch- Rev; AUX.CHANNELS - Channel 5 - CHTYPE - SWx - SwA - SwC; AUX.CHANNELS - Channel 6 - CHTYPE - SWx - SWD; AUX.CHANNELS - Channel 7 - CHTYPE - SWx - SwA - SWB. Во</w:t>
      </w:r>
      <w:r w:rsidR="00FE686D" w:rsidRPr="00CC3FDB">
        <w:rPr>
          <w:sz w:val="24"/>
          <w:szCs w:val="24"/>
          <w:lang w:val="en-US"/>
        </w:rPr>
        <w:t xml:space="preserve"> </w:t>
      </w:r>
      <w:r w:rsidR="00FE686D" w:rsidRPr="00CC3FDB">
        <w:rPr>
          <w:sz w:val="24"/>
          <w:szCs w:val="24"/>
        </w:rPr>
        <w:t>вкладке</w:t>
      </w:r>
      <w:r w:rsidR="00FE686D" w:rsidRPr="00CC3FDB">
        <w:rPr>
          <w:sz w:val="24"/>
          <w:szCs w:val="24"/>
          <w:lang w:val="en-US"/>
        </w:rPr>
        <w:t xml:space="preserve"> SUSTEM: OUTPUT MODE - Output - PPM; STICKS MODE - M2 (Mode 2).</w:t>
      </w:r>
    </w:p>
    <w:p w:rsidR="00FE686D" w:rsidRPr="00CC3FDB" w:rsidRDefault="00FE686D" w:rsidP="007D1867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Практика.</w:t>
      </w:r>
      <w:r w:rsidRPr="00CC3FDB">
        <w:rPr>
          <w:sz w:val="24"/>
          <w:szCs w:val="24"/>
        </w:rPr>
        <w:t xml:space="preserve"> Установка программы. Настройка пульта управления.</w:t>
      </w:r>
    </w:p>
    <w:p w:rsidR="00FE686D" w:rsidRPr="00CC3FDB" w:rsidRDefault="00FE686D" w:rsidP="007D1867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Тема 3.2. Настройка связи пульта управления с приемником</w:t>
      </w:r>
    </w:p>
    <w:p w:rsidR="00FE686D" w:rsidRPr="00CC3FDB" w:rsidRDefault="00FE686D" w:rsidP="007D1867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квадрокоптера</w:t>
      </w:r>
    </w:p>
    <w:p w:rsidR="00FE686D" w:rsidRPr="00CC3FDB" w:rsidRDefault="00FE686D" w:rsidP="007D1867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Теория</w:t>
      </w:r>
      <w:r w:rsidRPr="00CC3FDB">
        <w:rPr>
          <w:i/>
          <w:iCs/>
          <w:sz w:val="24"/>
          <w:szCs w:val="24"/>
        </w:rPr>
        <w:t>.</w:t>
      </w:r>
      <w:r w:rsidRPr="00CC3FDB">
        <w:rPr>
          <w:sz w:val="24"/>
          <w:szCs w:val="24"/>
        </w:rPr>
        <w:t xml:space="preserve"> Настройка связи пульта с приемником - привязка. Меню настроек пульта/ вкладка SYSTEM/ пункт RxBind/ кнопка BIND. Нажатие кнопки с одновременным подключением аккумулятора.</w:t>
      </w:r>
    </w:p>
    <w:p w:rsidR="00FE686D" w:rsidRPr="00CC3FDB" w:rsidRDefault="00FE686D" w:rsidP="007D1867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Практика.</w:t>
      </w:r>
      <w:r w:rsidRPr="00CC3FDB">
        <w:rPr>
          <w:sz w:val="24"/>
          <w:szCs w:val="24"/>
        </w:rPr>
        <w:t xml:space="preserve"> Настройка связи пульта управления с приемником.</w:t>
      </w:r>
    </w:p>
    <w:p w:rsidR="00FE686D" w:rsidRPr="00CC3FDB" w:rsidRDefault="00FE686D" w:rsidP="007D1867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Тема 3.3. Настройка параметров автопилота квадрокоптера. Работа с логами автопилота</w:t>
      </w:r>
    </w:p>
    <w:p w:rsidR="00FE686D" w:rsidRPr="00CC3FDB" w:rsidRDefault="00FE686D" w:rsidP="007D1867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Теория</w:t>
      </w:r>
      <w:r w:rsidRPr="00CC3FDB">
        <w:rPr>
          <w:i/>
          <w:iCs/>
          <w:sz w:val="24"/>
          <w:szCs w:val="24"/>
        </w:rPr>
        <w:t>.</w:t>
      </w:r>
      <w:r w:rsidRPr="00CC3FDB">
        <w:rPr>
          <w:sz w:val="24"/>
          <w:szCs w:val="24"/>
        </w:rPr>
        <w:t xml:space="preserve"> Подключить «Пионер» к компьютеру. Войти в программу Pioneer Station/ вкладка Настройка параметров автопилота/ Параметры. Текущие параметры отображаются в правой части окна. Параметры можно изменить и сохранить. Кнопки LPS, GPS, OPT - каждая из них загружает в квадрокоптер стандартный набор параметров полета. Работа с логами автопилота. Скачивание файла лога. Просмотр файла лога.</w:t>
      </w:r>
    </w:p>
    <w:p w:rsidR="00FE686D" w:rsidRPr="00CC3FDB" w:rsidRDefault="00FE686D" w:rsidP="007D1867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Практика.</w:t>
      </w:r>
      <w:r w:rsidRPr="00CC3FDB">
        <w:rPr>
          <w:sz w:val="24"/>
          <w:szCs w:val="24"/>
        </w:rPr>
        <w:t xml:space="preserve"> Настройка связи пульта управления с приемником.</w:t>
      </w:r>
    </w:p>
    <w:p w:rsidR="00FE686D" w:rsidRPr="00CC3FDB" w:rsidRDefault="00FE686D" w:rsidP="007D1867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Тема 3.4. Неисправности квадрокоптер</w:t>
      </w:r>
      <w:r w:rsidR="006B6213" w:rsidRPr="00CC3FDB">
        <w:rPr>
          <w:b/>
          <w:bCs/>
          <w:i/>
          <w:iCs/>
          <w:sz w:val="24"/>
          <w:szCs w:val="24"/>
        </w:rPr>
        <w:t>а</w:t>
      </w:r>
      <w:r w:rsidRPr="00CC3FDB">
        <w:rPr>
          <w:b/>
          <w:bCs/>
          <w:i/>
          <w:iCs/>
          <w:sz w:val="24"/>
          <w:szCs w:val="24"/>
        </w:rPr>
        <w:t xml:space="preserve"> </w:t>
      </w:r>
    </w:p>
    <w:p w:rsidR="00FE686D" w:rsidRPr="00CC3FDB" w:rsidRDefault="00FE686D" w:rsidP="007D1867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Теория</w:t>
      </w:r>
      <w:r w:rsidRPr="00CC3FDB">
        <w:rPr>
          <w:sz w:val="24"/>
          <w:szCs w:val="24"/>
        </w:rPr>
        <w:t>. Рассмотрение возможных неисправностей квадрокоптера и путей устранения неисправности. Настройка, подключение аппаратуры.</w:t>
      </w:r>
    </w:p>
    <w:p w:rsidR="00FE686D" w:rsidRPr="00CC3FDB" w:rsidRDefault="00FE686D" w:rsidP="007D1867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Практика.</w:t>
      </w:r>
      <w:r w:rsidRPr="00CC3FDB">
        <w:rPr>
          <w:sz w:val="24"/>
          <w:szCs w:val="24"/>
        </w:rPr>
        <w:t xml:space="preserve"> Самостоятельная работа «Поиск и устранение неисправностей, замена элементов квадрокоптера. Настройка, подключение аппаратуры».</w:t>
      </w:r>
    </w:p>
    <w:p w:rsidR="0094467C" w:rsidRDefault="0094467C" w:rsidP="007D1867">
      <w:pPr>
        <w:pStyle w:val="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FE686D" w:rsidRPr="00CC3FDB" w:rsidRDefault="00FE686D" w:rsidP="007D1867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 w:rsidRPr="00CC3FDB">
        <w:rPr>
          <w:b/>
          <w:bCs/>
          <w:sz w:val="24"/>
          <w:szCs w:val="24"/>
        </w:rPr>
        <w:t>Раздел 4. Пилотирование БПЛА</w:t>
      </w:r>
    </w:p>
    <w:p w:rsidR="00FE686D" w:rsidRPr="00CC3FDB" w:rsidRDefault="00FE686D" w:rsidP="007D1867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Тема 4.1. Виртуальный симулятор</w:t>
      </w:r>
    </w:p>
    <w:p w:rsidR="00FE686D" w:rsidRPr="00CC3FDB" w:rsidRDefault="00FE686D" w:rsidP="007D1867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Теория</w:t>
      </w:r>
      <w:r w:rsidRPr="00CC3FDB">
        <w:rPr>
          <w:i/>
          <w:iCs/>
          <w:sz w:val="24"/>
          <w:szCs w:val="24"/>
        </w:rPr>
        <w:t>.</w:t>
      </w:r>
      <w:r w:rsidRPr="00CC3FDB">
        <w:rPr>
          <w:sz w:val="24"/>
          <w:szCs w:val="24"/>
        </w:rPr>
        <w:t xml:space="preserve"> Симулятор FPV Freerider. Скачать бесплатную версию на сайте Геоскан Пионер</w:t>
      </w:r>
      <w:hyperlink r:id="rId8" w:history="1">
        <w:r w:rsidRPr="00CC3FDB">
          <w:rPr>
            <w:sz w:val="24"/>
            <w:szCs w:val="24"/>
          </w:rPr>
          <w:t xml:space="preserve"> </w:t>
        </w:r>
        <w:r w:rsidRPr="00CC3FDB">
          <w:rPr>
            <w:color w:val="0066CC"/>
            <w:sz w:val="24"/>
            <w:szCs w:val="24"/>
            <w:u w:val="single"/>
          </w:rPr>
          <w:t>https://www.geoscan.aero/ru/pioneer/</w:t>
        </w:r>
        <w:r w:rsidRPr="00CC3FDB">
          <w:rPr>
            <w:sz w:val="24"/>
            <w:szCs w:val="24"/>
          </w:rPr>
          <w:t>.</w:t>
        </w:r>
      </w:hyperlink>
      <w:r w:rsidRPr="00CC3FDB">
        <w:rPr>
          <w:sz w:val="24"/>
          <w:szCs w:val="24"/>
        </w:rPr>
        <w:t xml:space="preserve"> Подключение пульта FlySkYi6S к компьютеру проводом MicroUSB. Запустить симулятор. Интерфейс программы. Основы работы в программе. Карта пилотирования. Анализ полетов, ошибок пилотирования.</w:t>
      </w:r>
    </w:p>
    <w:p w:rsidR="00FE686D" w:rsidRPr="00CC3FDB" w:rsidRDefault="00FE686D" w:rsidP="007D1867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Практика.</w:t>
      </w:r>
      <w:r w:rsidRPr="00CC3FDB">
        <w:rPr>
          <w:sz w:val="24"/>
          <w:szCs w:val="24"/>
        </w:rPr>
        <w:t xml:space="preserve"> Отработка навыков управления квадрокоптером в симуляторе FPV Freerider. Зачет.</w:t>
      </w:r>
    </w:p>
    <w:p w:rsidR="00FE686D" w:rsidRPr="00CC3FDB" w:rsidRDefault="00FE686D" w:rsidP="007D1867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Тема 4.2. Система навигации в помещении Геоскан Локус</w:t>
      </w:r>
    </w:p>
    <w:p w:rsidR="00FE686D" w:rsidRPr="00CC3FDB" w:rsidRDefault="00FE686D" w:rsidP="007D1867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Теория</w:t>
      </w:r>
      <w:r w:rsidRPr="00CC3FDB">
        <w:rPr>
          <w:sz w:val="24"/>
          <w:szCs w:val="24"/>
        </w:rPr>
        <w:t>. Ручное визуальное пилотирование. Создание контролируемой полетной зоны, обеспечивающей точное и безопасное управление квадрокоптером.</w:t>
      </w:r>
    </w:p>
    <w:p w:rsidR="00FE686D" w:rsidRPr="00CC3FDB" w:rsidRDefault="00FE686D" w:rsidP="007D1867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Практика.</w:t>
      </w:r>
      <w:r w:rsidRPr="00CC3FDB">
        <w:rPr>
          <w:sz w:val="24"/>
          <w:szCs w:val="24"/>
        </w:rPr>
        <w:t xml:space="preserve"> Установка полетной зоны. Установка на коптер бортового модуля навигации в помещении.</w:t>
      </w:r>
    </w:p>
    <w:p w:rsidR="00FE686D" w:rsidRPr="00CC3FDB" w:rsidRDefault="00FE686D" w:rsidP="007D1867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Тема 4.3. Первый взлет. Зависание на малой высоте</w:t>
      </w:r>
    </w:p>
    <w:p w:rsidR="00FE686D" w:rsidRPr="00CC3FDB" w:rsidRDefault="00FE686D" w:rsidP="007D1867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Теория</w:t>
      </w:r>
      <w:r w:rsidRPr="00CC3FDB">
        <w:rPr>
          <w:i/>
          <w:iCs/>
          <w:sz w:val="24"/>
          <w:szCs w:val="24"/>
        </w:rPr>
        <w:t>.</w:t>
      </w:r>
      <w:r w:rsidRPr="00CC3FDB">
        <w:rPr>
          <w:sz w:val="24"/>
          <w:szCs w:val="24"/>
        </w:rPr>
        <w:t xml:space="preserve"> Первый взлёт. Зависание на малой высоте. Привыкание к пульту управления. Посадка. Техническое обслуживание квадрокоптера. Анализ ошибок пилотирования.</w:t>
      </w:r>
    </w:p>
    <w:p w:rsidR="00FE686D" w:rsidRPr="00CC3FDB" w:rsidRDefault="00FE686D" w:rsidP="007D1867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Практика.</w:t>
      </w:r>
      <w:r w:rsidRPr="00CC3FDB">
        <w:rPr>
          <w:sz w:val="24"/>
          <w:szCs w:val="24"/>
        </w:rPr>
        <w:t xml:space="preserve"> Управление квадрокоптером в полетной зоне.</w:t>
      </w:r>
    </w:p>
    <w:p w:rsidR="00FE686D" w:rsidRPr="00CC3FDB" w:rsidRDefault="00FE686D" w:rsidP="007D1867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Тема 4.4. Удержание заданной высоты и курса в ручном режиме</w:t>
      </w:r>
    </w:p>
    <w:p w:rsidR="00FE686D" w:rsidRPr="00CC3FDB" w:rsidRDefault="00FE686D" w:rsidP="007D1867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Теория</w:t>
      </w:r>
      <w:r w:rsidRPr="00CC3FDB">
        <w:rPr>
          <w:i/>
          <w:iCs/>
          <w:sz w:val="24"/>
          <w:szCs w:val="24"/>
        </w:rPr>
        <w:t>.</w:t>
      </w:r>
      <w:r w:rsidRPr="00CC3FDB">
        <w:rPr>
          <w:sz w:val="24"/>
          <w:szCs w:val="24"/>
        </w:rPr>
        <w:t xml:space="preserve"> Взлет. Зависание. Удержание заданной высоты и курса в ручном режиме. Посадка. Техническое обслуживание квадрокоптера. Анализ ошибок пилотирования.</w:t>
      </w:r>
    </w:p>
    <w:p w:rsidR="00FE686D" w:rsidRPr="00CC3FDB" w:rsidRDefault="00FE686D" w:rsidP="007D1867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Практика.</w:t>
      </w:r>
      <w:r w:rsidRPr="00CC3FDB">
        <w:rPr>
          <w:sz w:val="24"/>
          <w:szCs w:val="24"/>
        </w:rPr>
        <w:t xml:space="preserve"> Управление квадрокоптером в полетной зоне.</w:t>
      </w:r>
    </w:p>
    <w:p w:rsidR="00FE686D" w:rsidRPr="00CC3FDB" w:rsidRDefault="00FE686D" w:rsidP="007D1867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Тема 4.5. Полет на малой высоте по траектории</w:t>
      </w:r>
    </w:p>
    <w:p w:rsidR="00FE686D" w:rsidRPr="00CC3FDB" w:rsidRDefault="00FE686D" w:rsidP="007D1867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Теория</w:t>
      </w:r>
      <w:r w:rsidRPr="00CC3FDB">
        <w:rPr>
          <w:sz w:val="24"/>
          <w:szCs w:val="24"/>
        </w:rPr>
        <w:t xml:space="preserve">. Взлет. Полет на малой высоте по траектории. Посадка. Техническое </w:t>
      </w:r>
      <w:r w:rsidRPr="00CC3FDB">
        <w:rPr>
          <w:sz w:val="24"/>
          <w:szCs w:val="24"/>
        </w:rPr>
        <w:lastRenderedPageBreak/>
        <w:t>обслуживание квадрокоптера. Анализ ошибок пилотирования.</w:t>
      </w:r>
    </w:p>
    <w:p w:rsidR="00FE686D" w:rsidRPr="00CC3FDB" w:rsidRDefault="00FE686D" w:rsidP="007D1867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Практика.</w:t>
      </w:r>
      <w:r w:rsidRPr="00CC3FDB">
        <w:rPr>
          <w:sz w:val="24"/>
          <w:szCs w:val="24"/>
        </w:rPr>
        <w:t xml:space="preserve"> Управление квадрокоптером в полетной зоне.</w:t>
      </w:r>
    </w:p>
    <w:p w:rsidR="00FE686D" w:rsidRPr="00CC3FDB" w:rsidRDefault="00FE686D" w:rsidP="007D1867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 xml:space="preserve">Тема 4.6. Выполнение упражнений </w:t>
      </w:r>
      <w:r w:rsidRPr="00CC3FDB">
        <w:rPr>
          <w:i/>
          <w:iCs/>
          <w:sz w:val="24"/>
          <w:szCs w:val="24"/>
        </w:rPr>
        <w:t>«</w:t>
      </w:r>
      <w:r w:rsidRPr="00CC3FDB">
        <w:rPr>
          <w:b/>
          <w:bCs/>
          <w:i/>
          <w:iCs/>
          <w:sz w:val="24"/>
          <w:szCs w:val="24"/>
        </w:rPr>
        <w:t>вперед-назад», «влево-вправо»</w:t>
      </w:r>
    </w:p>
    <w:p w:rsidR="00FE686D" w:rsidRPr="00CC3FDB" w:rsidRDefault="00FE686D" w:rsidP="007D1867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Теория</w:t>
      </w:r>
      <w:r w:rsidRPr="00CC3FDB">
        <w:rPr>
          <w:i/>
          <w:iCs/>
          <w:sz w:val="24"/>
          <w:szCs w:val="24"/>
        </w:rPr>
        <w:t>.</w:t>
      </w:r>
      <w:r w:rsidRPr="00CC3FDB">
        <w:rPr>
          <w:sz w:val="24"/>
          <w:szCs w:val="24"/>
        </w:rPr>
        <w:t xml:space="preserve"> Взлет. Зависание. Выполнение упражнений «вперед-назад», «влево-вправо». Посадка. Анализ ошибок пилотирования.</w:t>
      </w:r>
    </w:p>
    <w:p w:rsidR="00FE686D" w:rsidRPr="00CC3FDB" w:rsidRDefault="00FE686D" w:rsidP="007D1867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Практика.</w:t>
      </w:r>
      <w:r w:rsidRPr="00CC3FDB">
        <w:rPr>
          <w:sz w:val="24"/>
          <w:szCs w:val="24"/>
        </w:rPr>
        <w:t xml:space="preserve"> Управление квадрокоптером в полетной зоне.</w:t>
      </w:r>
    </w:p>
    <w:p w:rsidR="00FE686D" w:rsidRPr="00CC3FDB" w:rsidRDefault="00FE686D" w:rsidP="007D1867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 xml:space="preserve">Тема 4.7. Выполнение упражнения </w:t>
      </w:r>
      <w:r w:rsidRPr="00CC3FDB">
        <w:rPr>
          <w:i/>
          <w:iCs/>
          <w:sz w:val="24"/>
          <w:szCs w:val="24"/>
        </w:rPr>
        <w:t>«</w:t>
      </w:r>
      <w:r w:rsidRPr="00CC3FDB">
        <w:rPr>
          <w:b/>
          <w:bCs/>
          <w:i/>
          <w:iCs/>
          <w:sz w:val="24"/>
          <w:szCs w:val="24"/>
        </w:rPr>
        <w:t>облёт по кругу»</w:t>
      </w:r>
    </w:p>
    <w:p w:rsidR="00FE686D" w:rsidRPr="00CC3FDB" w:rsidRDefault="00FE686D" w:rsidP="007D1867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Теория</w:t>
      </w:r>
      <w:r w:rsidRPr="00CC3FDB">
        <w:rPr>
          <w:i/>
          <w:iCs/>
          <w:sz w:val="24"/>
          <w:szCs w:val="24"/>
        </w:rPr>
        <w:t>.</w:t>
      </w:r>
      <w:r w:rsidRPr="00CC3FDB">
        <w:rPr>
          <w:sz w:val="24"/>
          <w:szCs w:val="24"/>
        </w:rPr>
        <w:t xml:space="preserve"> Взлет. Полёт по кругу. Зависание боком к себе. Полет боком к себе «вперед-назад» и «влево-вправо». Полёт боком к себе «влево-вправо» по одной линии с разворотом. Посадка. Анализ ошибок пилотирования.</w:t>
      </w:r>
    </w:p>
    <w:p w:rsidR="00FE686D" w:rsidRPr="00CC3FDB" w:rsidRDefault="00FE686D" w:rsidP="007D1867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Практика.</w:t>
      </w:r>
      <w:r w:rsidRPr="00CC3FDB">
        <w:rPr>
          <w:sz w:val="24"/>
          <w:szCs w:val="24"/>
        </w:rPr>
        <w:t xml:space="preserve"> Управление квадрокоптером в полетной зоне.</w:t>
      </w:r>
    </w:p>
    <w:p w:rsidR="00FE686D" w:rsidRPr="00CC3FDB" w:rsidRDefault="00FE686D" w:rsidP="007D1867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Тема 4.8. Выполнение фигур «челнок», «восьмерка», «коробочка», «змейка»</w:t>
      </w:r>
    </w:p>
    <w:p w:rsidR="00FE686D" w:rsidRPr="00CC3FDB" w:rsidRDefault="00FE686D" w:rsidP="007D1867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Теория</w:t>
      </w:r>
      <w:r w:rsidRPr="00CC3FDB">
        <w:rPr>
          <w:i/>
          <w:iCs/>
          <w:sz w:val="24"/>
          <w:szCs w:val="24"/>
        </w:rPr>
        <w:t>.</w:t>
      </w:r>
      <w:r w:rsidRPr="00CC3FDB">
        <w:rPr>
          <w:sz w:val="24"/>
          <w:szCs w:val="24"/>
        </w:rPr>
        <w:t xml:space="preserve"> Взлет. Выполнение фигур «челнок», «восьмерка», «коробочка», «змейка». Посадка. Анализ ошибок пилотирования.</w:t>
      </w:r>
    </w:p>
    <w:p w:rsidR="00FE686D" w:rsidRPr="00CC3FDB" w:rsidRDefault="00FE686D" w:rsidP="007D1867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Практика.</w:t>
      </w:r>
      <w:r w:rsidRPr="00CC3FDB">
        <w:rPr>
          <w:sz w:val="24"/>
          <w:szCs w:val="24"/>
        </w:rPr>
        <w:t xml:space="preserve"> Управление квадрокоптером в полетной зоне.</w:t>
      </w:r>
    </w:p>
    <w:p w:rsidR="00FE686D" w:rsidRPr="00CC3FDB" w:rsidRDefault="00FE686D" w:rsidP="007D1867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Тема 4.9. Ручное пилотирование квадрокоптера в полетной зоне</w:t>
      </w:r>
    </w:p>
    <w:p w:rsidR="00FE686D" w:rsidRPr="00CC3FDB" w:rsidRDefault="00FE686D" w:rsidP="007D1867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Практика.</w:t>
      </w:r>
      <w:r w:rsidRPr="00CC3FDB">
        <w:rPr>
          <w:sz w:val="24"/>
          <w:szCs w:val="24"/>
        </w:rPr>
        <w:t xml:space="preserve"> Зачет по ручному управлению квадрокоптером в полетной зоне.</w:t>
      </w:r>
    </w:p>
    <w:p w:rsidR="00FE686D" w:rsidRPr="00CC3FDB" w:rsidRDefault="00FE686D" w:rsidP="007D1867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 w:rsidRPr="00CC3FDB">
        <w:rPr>
          <w:b/>
          <w:bCs/>
          <w:sz w:val="24"/>
          <w:szCs w:val="24"/>
        </w:rPr>
        <w:t xml:space="preserve">Раздел 5. </w:t>
      </w:r>
      <w:r w:rsidR="006B6213" w:rsidRPr="00CC3FDB">
        <w:rPr>
          <w:b/>
          <w:bCs/>
          <w:sz w:val="24"/>
          <w:szCs w:val="24"/>
        </w:rPr>
        <w:t xml:space="preserve">Пилотирование профессионального квадрокоптера </w:t>
      </w:r>
    </w:p>
    <w:p w:rsidR="00FE686D" w:rsidRPr="00CC3FDB" w:rsidRDefault="00FE686D" w:rsidP="007D1867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 xml:space="preserve">Тема 5.1. Основы работы </w:t>
      </w:r>
      <w:r w:rsidR="006B6213" w:rsidRPr="00CC3FDB">
        <w:rPr>
          <w:b/>
          <w:bCs/>
          <w:i/>
          <w:iCs/>
          <w:sz w:val="24"/>
          <w:szCs w:val="24"/>
        </w:rPr>
        <w:t xml:space="preserve">квадрокоптера </w:t>
      </w:r>
      <w:r w:rsidR="006B6213" w:rsidRPr="00CC3FDB">
        <w:rPr>
          <w:b/>
          <w:bCs/>
          <w:i/>
          <w:iCs/>
          <w:sz w:val="24"/>
          <w:szCs w:val="24"/>
          <w:lang w:val="en-US"/>
        </w:rPr>
        <w:t>DJI</w:t>
      </w:r>
      <w:r w:rsidR="006B6213" w:rsidRPr="00CC3FDB">
        <w:rPr>
          <w:b/>
          <w:bCs/>
          <w:i/>
          <w:iCs/>
          <w:sz w:val="24"/>
          <w:szCs w:val="24"/>
        </w:rPr>
        <w:t xml:space="preserve"> </w:t>
      </w:r>
      <w:r w:rsidR="006B6213" w:rsidRPr="00CC3FDB">
        <w:rPr>
          <w:b/>
          <w:bCs/>
          <w:i/>
          <w:iCs/>
          <w:sz w:val="24"/>
          <w:szCs w:val="24"/>
          <w:lang w:val="en-US"/>
        </w:rPr>
        <w:t>Mavic</w:t>
      </w:r>
      <w:r w:rsidR="006B6213" w:rsidRPr="00CC3FDB">
        <w:rPr>
          <w:b/>
          <w:bCs/>
          <w:i/>
          <w:iCs/>
          <w:sz w:val="24"/>
          <w:szCs w:val="24"/>
        </w:rPr>
        <w:t xml:space="preserve"> </w:t>
      </w:r>
      <w:r w:rsidR="006B6213" w:rsidRPr="00CC3FDB">
        <w:rPr>
          <w:b/>
          <w:bCs/>
          <w:i/>
          <w:iCs/>
          <w:sz w:val="24"/>
          <w:szCs w:val="24"/>
          <w:lang w:val="en-US"/>
        </w:rPr>
        <w:t>Air</w:t>
      </w:r>
      <w:r w:rsidR="006B6213" w:rsidRPr="00CC3FDB">
        <w:rPr>
          <w:b/>
          <w:bCs/>
          <w:i/>
          <w:iCs/>
          <w:sz w:val="24"/>
          <w:szCs w:val="24"/>
        </w:rPr>
        <w:t xml:space="preserve"> 2</w:t>
      </w:r>
    </w:p>
    <w:p w:rsidR="00FE686D" w:rsidRPr="00CC3FDB" w:rsidRDefault="00FE686D" w:rsidP="007D1867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Теория.</w:t>
      </w:r>
      <w:r w:rsidRPr="00CC3FDB">
        <w:rPr>
          <w:sz w:val="24"/>
          <w:szCs w:val="24"/>
        </w:rPr>
        <w:t xml:space="preserve"> </w:t>
      </w:r>
      <w:r w:rsidR="006B6213" w:rsidRPr="00CC3FDB">
        <w:rPr>
          <w:sz w:val="24"/>
          <w:szCs w:val="24"/>
        </w:rPr>
        <w:t xml:space="preserve">Вводный инструктаж по технике безопасности и правилам перед началом полета. Знакомство с органами управления и элементами квадрокоптера. </w:t>
      </w:r>
      <w:r w:rsidRPr="00CC3FDB">
        <w:rPr>
          <w:sz w:val="24"/>
          <w:szCs w:val="24"/>
        </w:rPr>
        <w:t>Автономное выполнение квадрокоптером задач. Интерфейс программной среды</w:t>
      </w:r>
      <w:r w:rsidR="006B6213" w:rsidRPr="00CC3FDB">
        <w:rPr>
          <w:sz w:val="24"/>
          <w:szCs w:val="24"/>
        </w:rPr>
        <w:t xml:space="preserve"> управления квадрокоптером</w:t>
      </w:r>
      <w:r w:rsidRPr="00CC3FDB">
        <w:rPr>
          <w:sz w:val="24"/>
          <w:szCs w:val="24"/>
        </w:rPr>
        <w:t xml:space="preserve">. Полетные сценарии. </w:t>
      </w:r>
    </w:p>
    <w:p w:rsidR="00FE686D" w:rsidRPr="00CC3FDB" w:rsidRDefault="00FE686D" w:rsidP="007D1867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Практика.</w:t>
      </w:r>
      <w:r w:rsidRPr="00CC3FDB">
        <w:rPr>
          <w:sz w:val="24"/>
          <w:szCs w:val="24"/>
        </w:rPr>
        <w:t xml:space="preserve"> </w:t>
      </w:r>
      <w:r w:rsidR="00782F9D" w:rsidRPr="00CC3FDB">
        <w:rPr>
          <w:sz w:val="24"/>
          <w:szCs w:val="24"/>
        </w:rPr>
        <w:t>Выполнение</w:t>
      </w:r>
      <w:r w:rsidRPr="00CC3FDB">
        <w:rPr>
          <w:sz w:val="24"/>
          <w:szCs w:val="24"/>
        </w:rPr>
        <w:t xml:space="preserve"> полетного задания «Взлет. Полет </w:t>
      </w:r>
      <w:r w:rsidR="00782F9D" w:rsidRPr="00CC3FDB">
        <w:rPr>
          <w:sz w:val="24"/>
          <w:szCs w:val="24"/>
        </w:rPr>
        <w:t>до</w:t>
      </w:r>
      <w:r w:rsidRPr="00CC3FDB">
        <w:rPr>
          <w:sz w:val="24"/>
          <w:szCs w:val="24"/>
        </w:rPr>
        <w:t xml:space="preserve"> точк</w:t>
      </w:r>
      <w:r w:rsidR="00782F9D" w:rsidRPr="00CC3FDB">
        <w:rPr>
          <w:sz w:val="24"/>
          <w:szCs w:val="24"/>
        </w:rPr>
        <w:t>и и обратно. Приземление</w:t>
      </w:r>
      <w:r w:rsidRPr="00CC3FDB">
        <w:rPr>
          <w:sz w:val="24"/>
          <w:szCs w:val="24"/>
        </w:rPr>
        <w:t xml:space="preserve">». </w:t>
      </w:r>
    </w:p>
    <w:p w:rsidR="00FE686D" w:rsidRPr="00CC3FDB" w:rsidRDefault="00FE686D" w:rsidP="007D1867">
      <w:pPr>
        <w:pStyle w:val="1"/>
        <w:spacing w:line="240" w:lineRule="auto"/>
        <w:ind w:firstLine="0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 xml:space="preserve">Тема 5.2. </w:t>
      </w:r>
      <w:r w:rsidR="00782F9D" w:rsidRPr="00CC3FDB">
        <w:rPr>
          <w:b/>
          <w:bCs/>
          <w:i/>
          <w:iCs/>
          <w:sz w:val="24"/>
          <w:szCs w:val="24"/>
        </w:rPr>
        <w:t>Выполнение упражнения</w:t>
      </w:r>
      <w:r w:rsidRPr="00CC3FDB">
        <w:rPr>
          <w:b/>
          <w:bCs/>
          <w:i/>
          <w:iCs/>
          <w:sz w:val="24"/>
          <w:szCs w:val="24"/>
        </w:rPr>
        <w:t xml:space="preserve"> «Полет по траектории»</w:t>
      </w:r>
    </w:p>
    <w:p w:rsidR="00FE686D" w:rsidRPr="00CC3FDB" w:rsidRDefault="00FE686D" w:rsidP="007D1867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Практика.</w:t>
      </w:r>
      <w:r w:rsidRPr="00CC3FDB">
        <w:rPr>
          <w:sz w:val="24"/>
          <w:szCs w:val="24"/>
        </w:rPr>
        <w:t xml:space="preserve"> Самостоятельная работа. </w:t>
      </w:r>
      <w:r w:rsidR="00782F9D" w:rsidRPr="00CC3FDB">
        <w:rPr>
          <w:sz w:val="24"/>
          <w:szCs w:val="24"/>
        </w:rPr>
        <w:t>Выполнение</w:t>
      </w:r>
      <w:r w:rsidRPr="00CC3FDB">
        <w:rPr>
          <w:sz w:val="24"/>
          <w:szCs w:val="24"/>
        </w:rPr>
        <w:t xml:space="preserve"> полетного задания «Взлет. Полет по траектории. Разворот. Изменение высоты. Посадка». Анализ ошибок.</w:t>
      </w:r>
    </w:p>
    <w:p w:rsidR="00FE686D" w:rsidRPr="00CC3FDB" w:rsidRDefault="00FE686D" w:rsidP="007D1867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 w:rsidRPr="00CC3FDB">
        <w:rPr>
          <w:b/>
          <w:bCs/>
          <w:sz w:val="24"/>
          <w:szCs w:val="24"/>
        </w:rPr>
        <w:t xml:space="preserve">Раздел 4. Итоговая аттестация. </w:t>
      </w:r>
    </w:p>
    <w:p w:rsidR="00FE686D" w:rsidRPr="00CC3FDB" w:rsidRDefault="00FE686D" w:rsidP="007D1867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Теория.</w:t>
      </w:r>
      <w:r w:rsidRPr="00CC3FDB">
        <w:rPr>
          <w:sz w:val="24"/>
          <w:szCs w:val="24"/>
        </w:rPr>
        <w:t xml:space="preserve"> </w:t>
      </w:r>
      <w:r w:rsidR="00782F9D" w:rsidRPr="00CC3FDB">
        <w:rPr>
          <w:sz w:val="24"/>
          <w:szCs w:val="24"/>
        </w:rPr>
        <w:t>Знакомство с итоговыми тестами</w:t>
      </w:r>
      <w:r w:rsidRPr="00CC3FDB">
        <w:rPr>
          <w:sz w:val="24"/>
          <w:szCs w:val="24"/>
        </w:rPr>
        <w:t>. Анализ критериев оценки.</w:t>
      </w:r>
    </w:p>
    <w:p w:rsidR="00FE686D" w:rsidRPr="00CC3FDB" w:rsidRDefault="00FE686D" w:rsidP="007D1867">
      <w:pPr>
        <w:pStyle w:val="1"/>
        <w:spacing w:line="240" w:lineRule="auto"/>
        <w:ind w:firstLine="0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</w:rPr>
        <w:t>Практика.</w:t>
      </w:r>
      <w:r w:rsidRPr="00CC3FDB">
        <w:rPr>
          <w:sz w:val="24"/>
          <w:szCs w:val="24"/>
        </w:rPr>
        <w:t xml:space="preserve"> </w:t>
      </w:r>
      <w:r w:rsidR="00782F9D" w:rsidRPr="00CC3FDB">
        <w:rPr>
          <w:sz w:val="24"/>
          <w:szCs w:val="24"/>
        </w:rPr>
        <w:t>Выполнение итоговых тестов по пройденному матералу</w:t>
      </w:r>
      <w:r w:rsidRPr="00CC3FDB">
        <w:rPr>
          <w:sz w:val="24"/>
          <w:szCs w:val="24"/>
        </w:rPr>
        <w:t>.</w:t>
      </w:r>
    </w:p>
    <w:p w:rsidR="00606335" w:rsidRDefault="00606335" w:rsidP="007D1867">
      <w:pPr>
        <w:pStyle w:val="11"/>
        <w:keepNext/>
        <w:keepLines/>
        <w:spacing w:after="0" w:line="240" w:lineRule="auto"/>
        <w:jc w:val="center"/>
        <w:rPr>
          <w:sz w:val="24"/>
          <w:szCs w:val="24"/>
        </w:rPr>
      </w:pPr>
      <w:bookmarkStart w:id="19" w:name="bookmark45"/>
      <w:bookmarkStart w:id="20" w:name="bookmark46"/>
      <w:bookmarkStart w:id="21" w:name="bookmark47"/>
    </w:p>
    <w:p w:rsidR="00606335" w:rsidRPr="00762019" w:rsidRDefault="00606335" w:rsidP="00606335">
      <w:pPr>
        <w:pStyle w:val="11"/>
        <w:keepNext/>
        <w:keepLines/>
        <w:numPr>
          <w:ilvl w:val="1"/>
          <w:numId w:val="7"/>
        </w:numPr>
        <w:spacing w:after="0" w:line="240" w:lineRule="auto"/>
        <w:jc w:val="center"/>
        <w:rPr>
          <w:sz w:val="24"/>
          <w:szCs w:val="24"/>
        </w:rPr>
      </w:pPr>
      <w:r w:rsidRPr="00762019">
        <w:rPr>
          <w:sz w:val="24"/>
          <w:szCs w:val="24"/>
        </w:rPr>
        <w:t>ПЛАНИРУЕМЫЕ РЕЗУЛЬТАТЫ</w:t>
      </w:r>
    </w:p>
    <w:p w:rsidR="00762019" w:rsidRPr="00CC3FDB" w:rsidRDefault="00762019" w:rsidP="00762019">
      <w:pPr>
        <w:pStyle w:val="11"/>
        <w:keepNext/>
        <w:keepLines/>
        <w:tabs>
          <w:tab w:val="left" w:pos="284"/>
        </w:tabs>
        <w:spacing w:after="0" w:line="240" w:lineRule="auto"/>
        <w:ind w:firstLine="567"/>
        <w:jc w:val="both"/>
        <w:rPr>
          <w:sz w:val="24"/>
          <w:szCs w:val="24"/>
        </w:rPr>
      </w:pPr>
      <w:bookmarkStart w:id="22" w:name="bookmark30"/>
      <w:bookmarkStart w:id="23" w:name="bookmark31"/>
      <w:bookmarkStart w:id="24" w:name="bookmark32"/>
      <w:r w:rsidRPr="00CC3FDB">
        <w:rPr>
          <w:sz w:val="24"/>
          <w:szCs w:val="24"/>
        </w:rPr>
        <w:t>Планируемые результаты освоения Программы</w:t>
      </w:r>
      <w:bookmarkEnd w:id="22"/>
      <w:bookmarkEnd w:id="23"/>
      <w:bookmarkEnd w:id="24"/>
    </w:p>
    <w:p w:rsidR="00762019" w:rsidRPr="00CC3FDB" w:rsidRDefault="00762019" w:rsidP="00762019">
      <w:pPr>
        <w:pStyle w:val="1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sz w:val="24"/>
          <w:szCs w:val="24"/>
        </w:rPr>
        <w:t>По итогам освоения Программы обучающиеся</w:t>
      </w:r>
    </w:p>
    <w:p w:rsidR="00762019" w:rsidRPr="00CC3FDB" w:rsidRDefault="00762019" w:rsidP="00762019">
      <w:pPr>
        <w:pStyle w:val="1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b/>
          <w:bCs/>
          <w:sz w:val="24"/>
          <w:szCs w:val="24"/>
        </w:rPr>
        <w:t>будут знать:</w:t>
      </w:r>
    </w:p>
    <w:p w:rsidR="00762019" w:rsidRPr="00CC3FDB" w:rsidRDefault="00762019" w:rsidP="00762019">
      <w:pPr>
        <w:pStyle w:val="1"/>
        <w:numPr>
          <w:ilvl w:val="0"/>
          <w:numId w:val="1"/>
        </w:numPr>
        <w:tabs>
          <w:tab w:val="left" w:pos="284"/>
          <w:tab w:val="left" w:pos="1004"/>
        </w:tabs>
        <w:spacing w:line="240" w:lineRule="auto"/>
        <w:ind w:firstLine="0"/>
        <w:jc w:val="both"/>
        <w:rPr>
          <w:sz w:val="24"/>
          <w:szCs w:val="24"/>
        </w:rPr>
      </w:pPr>
      <w:bookmarkStart w:id="25" w:name="bookmark33"/>
      <w:bookmarkEnd w:id="25"/>
      <w:r w:rsidRPr="00CC3FDB">
        <w:rPr>
          <w:sz w:val="24"/>
          <w:szCs w:val="24"/>
        </w:rPr>
        <w:t>технику безопасности и требования, предъявляемые к эксплуатации БПЛА;</w:t>
      </w:r>
    </w:p>
    <w:p w:rsidR="00762019" w:rsidRPr="00CC3FDB" w:rsidRDefault="00762019" w:rsidP="00762019">
      <w:pPr>
        <w:pStyle w:val="1"/>
        <w:numPr>
          <w:ilvl w:val="0"/>
          <w:numId w:val="1"/>
        </w:numPr>
        <w:tabs>
          <w:tab w:val="left" w:pos="284"/>
          <w:tab w:val="left" w:pos="1004"/>
        </w:tabs>
        <w:spacing w:line="240" w:lineRule="auto"/>
        <w:ind w:firstLine="0"/>
        <w:jc w:val="both"/>
        <w:rPr>
          <w:sz w:val="24"/>
          <w:szCs w:val="24"/>
        </w:rPr>
      </w:pPr>
      <w:bookmarkStart w:id="26" w:name="bookmark34"/>
      <w:bookmarkEnd w:id="26"/>
      <w:r w:rsidRPr="00CC3FDB">
        <w:rPr>
          <w:sz w:val="24"/>
          <w:szCs w:val="24"/>
        </w:rPr>
        <w:t>роль и место БПЛА в жизни современного общества, историю и перспективы их развития;</w:t>
      </w:r>
    </w:p>
    <w:p w:rsidR="00762019" w:rsidRPr="00CC3FDB" w:rsidRDefault="00762019" w:rsidP="00762019">
      <w:pPr>
        <w:pStyle w:val="1"/>
        <w:numPr>
          <w:ilvl w:val="0"/>
          <w:numId w:val="1"/>
        </w:numPr>
        <w:tabs>
          <w:tab w:val="left" w:pos="284"/>
          <w:tab w:val="left" w:pos="1004"/>
        </w:tabs>
        <w:spacing w:line="240" w:lineRule="auto"/>
        <w:ind w:firstLine="0"/>
        <w:jc w:val="both"/>
        <w:rPr>
          <w:sz w:val="24"/>
          <w:szCs w:val="24"/>
        </w:rPr>
      </w:pPr>
      <w:bookmarkStart w:id="27" w:name="bookmark35"/>
      <w:bookmarkEnd w:id="27"/>
      <w:r w:rsidRPr="00CC3FDB">
        <w:rPr>
          <w:sz w:val="24"/>
          <w:szCs w:val="24"/>
        </w:rPr>
        <w:t>основные понятия и технические термины БПЛА;</w:t>
      </w:r>
    </w:p>
    <w:p w:rsidR="00762019" w:rsidRPr="00CC3FDB" w:rsidRDefault="00762019" w:rsidP="00762019">
      <w:pPr>
        <w:pStyle w:val="1"/>
        <w:numPr>
          <w:ilvl w:val="0"/>
          <w:numId w:val="1"/>
        </w:numPr>
        <w:tabs>
          <w:tab w:val="left" w:pos="284"/>
          <w:tab w:val="left" w:pos="1004"/>
        </w:tabs>
        <w:spacing w:line="240" w:lineRule="auto"/>
        <w:ind w:firstLine="0"/>
        <w:jc w:val="both"/>
        <w:rPr>
          <w:sz w:val="24"/>
          <w:szCs w:val="24"/>
        </w:rPr>
      </w:pPr>
      <w:bookmarkStart w:id="28" w:name="bookmark36"/>
      <w:bookmarkEnd w:id="28"/>
      <w:r w:rsidRPr="00CC3FDB">
        <w:rPr>
          <w:sz w:val="24"/>
          <w:szCs w:val="24"/>
        </w:rPr>
        <w:t>основные компоненты и принципы работы БПЛА;</w:t>
      </w:r>
    </w:p>
    <w:p w:rsidR="00762019" w:rsidRPr="00CC3FDB" w:rsidRDefault="00762019" w:rsidP="00762019">
      <w:pPr>
        <w:pStyle w:val="1"/>
        <w:numPr>
          <w:ilvl w:val="0"/>
          <w:numId w:val="1"/>
        </w:numPr>
        <w:tabs>
          <w:tab w:val="left" w:pos="284"/>
          <w:tab w:val="left" w:pos="1004"/>
        </w:tabs>
        <w:spacing w:line="240" w:lineRule="auto"/>
        <w:ind w:firstLine="0"/>
        <w:jc w:val="both"/>
        <w:rPr>
          <w:sz w:val="24"/>
          <w:szCs w:val="24"/>
        </w:rPr>
      </w:pPr>
      <w:bookmarkStart w:id="29" w:name="bookmark37"/>
      <w:bookmarkEnd w:id="29"/>
      <w:r w:rsidRPr="00CC3FDB">
        <w:rPr>
          <w:sz w:val="24"/>
          <w:szCs w:val="24"/>
        </w:rPr>
        <w:t>конструктивные особенности различных БПЛА и их применения;</w:t>
      </w:r>
    </w:p>
    <w:p w:rsidR="00762019" w:rsidRPr="00CC3FDB" w:rsidRDefault="00762019" w:rsidP="00762019">
      <w:pPr>
        <w:pStyle w:val="1"/>
        <w:numPr>
          <w:ilvl w:val="0"/>
          <w:numId w:val="1"/>
        </w:numPr>
        <w:tabs>
          <w:tab w:val="left" w:pos="284"/>
          <w:tab w:val="left" w:pos="1004"/>
        </w:tabs>
        <w:spacing w:line="240" w:lineRule="auto"/>
        <w:ind w:firstLine="0"/>
        <w:jc w:val="both"/>
        <w:rPr>
          <w:sz w:val="24"/>
          <w:szCs w:val="24"/>
        </w:rPr>
      </w:pPr>
      <w:bookmarkStart w:id="30" w:name="bookmark38"/>
      <w:bookmarkEnd w:id="30"/>
      <w:r w:rsidRPr="00CC3FDB">
        <w:rPr>
          <w:sz w:val="24"/>
          <w:szCs w:val="24"/>
        </w:rPr>
        <w:t>способы настройки и подготовки коптера к полету;</w:t>
      </w:r>
    </w:p>
    <w:p w:rsidR="00762019" w:rsidRPr="00CC3FDB" w:rsidRDefault="00762019" w:rsidP="00762019">
      <w:pPr>
        <w:pStyle w:val="1"/>
        <w:numPr>
          <w:ilvl w:val="0"/>
          <w:numId w:val="1"/>
        </w:numPr>
        <w:tabs>
          <w:tab w:val="left" w:pos="284"/>
          <w:tab w:val="left" w:pos="1004"/>
        </w:tabs>
        <w:spacing w:line="240" w:lineRule="auto"/>
        <w:ind w:firstLine="0"/>
        <w:jc w:val="both"/>
        <w:rPr>
          <w:sz w:val="24"/>
          <w:szCs w:val="24"/>
        </w:rPr>
      </w:pPr>
      <w:bookmarkStart w:id="31" w:name="bookmark39"/>
      <w:bookmarkEnd w:id="31"/>
      <w:r w:rsidRPr="00CC3FDB">
        <w:rPr>
          <w:sz w:val="24"/>
          <w:szCs w:val="24"/>
        </w:rPr>
        <w:t>методику проверки работоспособности отдельных узлов и деталей, порядок поиска неисправностей в коптерах;</w:t>
      </w:r>
    </w:p>
    <w:p w:rsidR="00762019" w:rsidRPr="00CC3FDB" w:rsidRDefault="00762019" w:rsidP="00762019">
      <w:pPr>
        <w:pStyle w:val="1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b/>
          <w:bCs/>
          <w:sz w:val="24"/>
          <w:szCs w:val="24"/>
        </w:rPr>
        <w:t>будут уметь:</w:t>
      </w:r>
    </w:p>
    <w:p w:rsidR="00762019" w:rsidRPr="00CC3FDB" w:rsidRDefault="00762019" w:rsidP="00762019">
      <w:pPr>
        <w:pStyle w:val="1"/>
        <w:numPr>
          <w:ilvl w:val="0"/>
          <w:numId w:val="1"/>
        </w:numPr>
        <w:tabs>
          <w:tab w:val="left" w:pos="284"/>
          <w:tab w:val="left" w:pos="1004"/>
        </w:tabs>
        <w:spacing w:line="240" w:lineRule="auto"/>
        <w:ind w:firstLine="0"/>
        <w:jc w:val="both"/>
        <w:rPr>
          <w:sz w:val="24"/>
          <w:szCs w:val="24"/>
        </w:rPr>
      </w:pPr>
      <w:bookmarkStart w:id="32" w:name="bookmark40"/>
      <w:bookmarkEnd w:id="32"/>
      <w:r w:rsidRPr="00CC3FDB">
        <w:rPr>
          <w:sz w:val="24"/>
          <w:szCs w:val="24"/>
        </w:rPr>
        <w:t>соблюдать технику безопасности и следовать требованиям, предъявляемым к эксплуатации БПЛА;</w:t>
      </w:r>
    </w:p>
    <w:p w:rsidR="00762019" w:rsidRPr="00CC3FDB" w:rsidRDefault="00762019" w:rsidP="00762019">
      <w:pPr>
        <w:pStyle w:val="1"/>
        <w:numPr>
          <w:ilvl w:val="0"/>
          <w:numId w:val="1"/>
        </w:numPr>
        <w:tabs>
          <w:tab w:val="left" w:pos="284"/>
          <w:tab w:val="left" w:pos="1004"/>
        </w:tabs>
        <w:spacing w:line="240" w:lineRule="auto"/>
        <w:ind w:firstLine="0"/>
        <w:jc w:val="both"/>
        <w:rPr>
          <w:sz w:val="24"/>
          <w:szCs w:val="24"/>
        </w:rPr>
      </w:pPr>
      <w:bookmarkStart w:id="33" w:name="bookmark41"/>
      <w:bookmarkEnd w:id="33"/>
      <w:r w:rsidRPr="00CC3FDB">
        <w:rPr>
          <w:sz w:val="24"/>
          <w:szCs w:val="24"/>
        </w:rPr>
        <w:t>подготавливать БПЛА к полету;</w:t>
      </w:r>
    </w:p>
    <w:p w:rsidR="00762019" w:rsidRPr="00CC3FDB" w:rsidRDefault="00762019" w:rsidP="00762019">
      <w:pPr>
        <w:pStyle w:val="1"/>
        <w:numPr>
          <w:ilvl w:val="0"/>
          <w:numId w:val="1"/>
        </w:numPr>
        <w:tabs>
          <w:tab w:val="left" w:pos="284"/>
          <w:tab w:val="left" w:pos="1004"/>
        </w:tabs>
        <w:spacing w:line="240" w:lineRule="auto"/>
        <w:ind w:firstLine="0"/>
        <w:jc w:val="both"/>
        <w:rPr>
          <w:sz w:val="24"/>
          <w:szCs w:val="24"/>
        </w:rPr>
      </w:pPr>
      <w:bookmarkStart w:id="34" w:name="bookmark42"/>
      <w:bookmarkEnd w:id="34"/>
      <w:r w:rsidRPr="00CC3FDB">
        <w:rPr>
          <w:sz w:val="24"/>
          <w:szCs w:val="24"/>
        </w:rPr>
        <w:t>владеть основными навыками управления коптером;</w:t>
      </w:r>
    </w:p>
    <w:p w:rsidR="00762019" w:rsidRPr="00CC3FDB" w:rsidRDefault="00762019" w:rsidP="00762019">
      <w:pPr>
        <w:pStyle w:val="1"/>
        <w:numPr>
          <w:ilvl w:val="0"/>
          <w:numId w:val="1"/>
        </w:numPr>
        <w:tabs>
          <w:tab w:val="left" w:pos="284"/>
          <w:tab w:val="left" w:pos="1004"/>
        </w:tabs>
        <w:spacing w:line="240" w:lineRule="auto"/>
        <w:ind w:firstLine="0"/>
        <w:jc w:val="both"/>
        <w:rPr>
          <w:sz w:val="24"/>
          <w:szCs w:val="24"/>
        </w:rPr>
      </w:pPr>
      <w:bookmarkStart w:id="35" w:name="bookmark43"/>
      <w:bookmarkEnd w:id="35"/>
      <w:r w:rsidRPr="00CC3FDB">
        <w:rPr>
          <w:sz w:val="24"/>
          <w:szCs w:val="24"/>
        </w:rPr>
        <w:t>проводить «чистый» эксперимент, меняя отдельные параметры, и наблюдать или измерять результаты;</w:t>
      </w:r>
    </w:p>
    <w:p w:rsidR="00762019" w:rsidRPr="00CC3FDB" w:rsidRDefault="00762019" w:rsidP="00762019">
      <w:pPr>
        <w:pStyle w:val="1"/>
        <w:numPr>
          <w:ilvl w:val="0"/>
          <w:numId w:val="1"/>
        </w:numPr>
        <w:tabs>
          <w:tab w:val="left" w:pos="284"/>
          <w:tab w:val="left" w:pos="1004"/>
        </w:tabs>
        <w:spacing w:line="240" w:lineRule="auto"/>
        <w:ind w:firstLine="0"/>
        <w:rPr>
          <w:sz w:val="24"/>
          <w:szCs w:val="24"/>
        </w:rPr>
      </w:pPr>
      <w:bookmarkStart w:id="36" w:name="bookmark44"/>
      <w:bookmarkEnd w:id="36"/>
      <w:r w:rsidRPr="00CC3FDB">
        <w:rPr>
          <w:sz w:val="24"/>
          <w:szCs w:val="24"/>
        </w:rPr>
        <w:t>уметь определять простейшие неисправности в работе коптера;</w:t>
      </w:r>
    </w:p>
    <w:p w:rsidR="00762019" w:rsidRDefault="00762019" w:rsidP="00762019">
      <w:pPr>
        <w:pStyle w:val="1"/>
        <w:numPr>
          <w:ilvl w:val="0"/>
          <w:numId w:val="1"/>
        </w:numPr>
        <w:tabs>
          <w:tab w:val="left" w:pos="284"/>
          <w:tab w:val="left" w:pos="1004"/>
        </w:tabs>
        <w:spacing w:line="240" w:lineRule="auto"/>
        <w:ind w:firstLine="0"/>
        <w:rPr>
          <w:sz w:val="24"/>
          <w:szCs w:val="24"/>
        </w:rPr>
      </w:pPr>
      <w:r w:rsidRPr="00CC3FDB">
        <w:rPr>
          <w:rFonts w:eastAsia="Arial"/>
          <w:sz w:val="24"/>
          <w:szCs w:val="24"/>
        </w:rPr>
        <w:t xml:space="preserve"> </w:t>
      </w:r>
      <w:r w:rsidRPr="00CC3FDB">
        <w:rPr>
          <w:sz w:val="24"/>
          <w:szCs w:val="24"/>
        </w:rPr>
        <w:t xml:space="preserve">самостоятельно настраивать пульт управления, калибровать полетные контроллеры, </w:t>
      </w:r>
      <w:r w:rsidRPr="00CC3FDB">
        <w:rPr>
          <w:sz w:val="24"/>
          <w:szCs w:val="24"/>
        </w:rPr>
        <w:lastRenderedPageBreak/>
        <w:t>заряжать и заменять аккумуляторные батареи и вышедшие из строя пропеллеры.</w:t>
      </w:r>
    </w:p>
    <w:p w:rsidR="00606335" w:rsidRPr="00606335" w:rsidRDefault="00606335" w:rsidP="00762019">
      <w:pPr>
        <w:pStyle w:val="11"/>
        <w:keepNext/>
        <w:keepLines/>
        <w:spacing w:after="0" w:line="240" w:lineRule="auto"/>
        <w:ind w:left="720"/>
        <w:rPr>
          <w:color w:val="FF0000"/>
          <w:sz w:val="24"/>
          <w:szCs w:val="24"/>
        </w:rPr>
      </w:pPr>
    </w:p>
    <w:p w:rsidR="00606335" w:rsidRDefault="00606335" w:rsidP="007D1867">
      <w:pPr>
        <w:pStyle w:val="11"/>
        <w:keepNext/>
        <w:keepLines/>
        <w:spacing w:after="0" w:line="240" w:lineRule="auto"/>
        <w:jc w:val="center"/>
        <w:rPr>
          <w:sz w:val="24"/>
          <w:szCs w:val="24"/>
        </w:rPr>
      </w:pPr>
    </w:p>
    <w:p w:rsidR="00606335" w:rsidRDefault="00606335" w:rsidP="00606335">
      <w:pPr>
        <w:widowControl w:val="0"/>
        <w:suppressAutoHyphens w:val="0"/>
        <w:ind w:right="-1"/>
        <w:jc w:val="center"/>
        <w:outlineLvl w:val="2"/>
        <w:rPr>
          <w:rFonts w:eastAsia="Calibri"/>
          <w:b/>
          <w:spacing w:val="-3"/>
          <w:lang w:eastAsia="en-US"/>
        </w:rPr>
      </w:pPr>
      <w:r w:rsidRPr="00606335">
        <w:rPr>
          <w:rFonts w:eastAsia="Calibri"/>
          <w:b/>
          <w:spacing w:val="-3"/>
          <w:lang w:eastAsia="en-US"/>
        </w:rPr>
        <w:t>Раздел 2. Комплекс</w:t>
      </w:r>
      <w:r w:rsidRPr="00606335">
        <w:rPr>
          <w:rFonts w:eastAsia="Calibri"/>
          <w:b/>
          <w:spacing w:val="-6"/>
          <w:lang w:eastAsia="en-US"/>
        </w:rPr>
        <w:t xml:space="preserve"> </w:t>
      </w:r>
      <w:r w:rsidRPr="00606335">
        <w:rPr>
          <w:rFonts w:eastAsia="Calibri"/>
          <w:b/>
          <w:spacing w:val="-3"/>
          <w:lang w:eastAsia="en-US"/>
        </w:rPr>
        <w:t>организационно-педагогических условий.</w:t>
      </w:r>
    </w:p>
    <w:p w:rsidR="00606335" w:rsidRDefault="00606335" w:rsidP="00606335">
      <w:pPr>
        <w:widowControl w:val="0"/>
        <w:suppressAutoHyphens w:val="0"/>
        <w:ind w:right="-1"/>
        <w:jc w:val="center"/>
        <w:outlineLvl w:val="2"/>
        <w:rPr>
          <w:rFonts w:eastAsia="Calibri"/>
          <w:b/>
          <w:spacing w:val="-3"/>
          <w:lang w:eastAsia="en-US"/>
        </w:rPr>
      </w:pPr>
    </w:p>
    <w:p w:rsidR="00606335" w:rsidRPr="00854ACD" w:rsidRDefault="00606335" w:rsidP="00606335">
      <w:pPr>
        <w:widowControl w:val="0"/>
        <w:suppressAutoHyphens w:val="0"/>
        <w:ind w:right="-1"/>
        <w:contextualSpacing/>
        <w:jc w:val="center"/>
        <w:rPr>
          <w:rFonts w:eastAsia="Calibri"/>
          <w:b/>
          <w:spacing w:val="-1"/>
          <w:lang w:eastAsia="en-US"/>
        </w:rPr>
      </w:pPr>
      <w:r w:rsidRPr="00854ACD">
        <w:rPr>
          <w:rFonts w:eastAsia="Calibri"/>
          <w:b/>
          <w:spacing w:val="-1"/>
          <w:lang w:eastAsia="en-US"/>
        </w:rPr>
        <w:t>2.1. УСЛОВИЯ РЕАЛИЗАЦИИ</w:t>
      </w:r>
      <w:r w:rsidRPr="00854ACD">
        <w:rPr>
          <w:rFonts w:eastAsia="Calibri"/>
          <w:b/>
          <w:spacing w:val="-2"/>
          <w:lang w:eastAsia="en-US"/>
        </w:rPr>
        <w:t xml:space="preserve"> </w:t>
      </w:r>
      <w:r w:rsidRPr="00854ACD">
        <w:rPr>
          <w:rFonts w:eastAsia="Calibri"/>
          <w:b/>
          <w:spacing w:val="-1"/>
          <w:lang w:eastAsia="en-US"/>
        </w:rPr>
        <w:t>ПРОГРАММЫ</w:t>
      </w:r>
    </w:p>
    <w:p w:rsidR="00854ACD" w:rsidRDefault="00854ACD" w:rsidP="00606335">
      <w:pPr>
        <w:widowControl w:val="0"/>
        <w:suppressAutoHyphens w:val="0"/>
        <w:ind w:right="-1"/>
        <w:contextualSpacing/>
        <w:jc w:val="center"/>
        <w:rPr>
          <w:rFonts w:eastAsia="Calibri"/>
          <w:b/>
          <w:color w:val="FF0000"/>
          <w:spacing w:val="-1"/>
          <w:lang w:eastAsia="en-US"/>
        </w:rPr>
      </w:pPr>
    </w:p>
    <w:p w:rsidR="00854ACD" w:rsidRDefault="00854ACD" w:rsidP="00854ACD">
      <w:pPr>
        <w:ind w:firstLine="708"/>
        <w:jc w:val="both"/>
      </w:pPr>
      <w:r>
        <w:t>Программу реализует педагог дополнительного образования, имеющий необходимую квалификацию для решения задач, определённых дополнительной общеразвивающей программой, способный к творческой профессиональной деятельности и непрерывному профессиональному развитию.</w:t>
      </w:r>
    </w:p>
    <w:p w:rsidR="00854ACD" w:rsidRDefault="00854ACD" w:rsidP="00606335">
      <w:pPr>
        <w:widowControl w:val="0"/>
        <w:suppressAutoHyphens w:val="0"/>
        <w:ind w:right="-1"/>
        <w:contextualSpacing/>
        <w:jc w:val="center"/>
        <w:rPr>
          <w:rFonts w:eastAsia="Calibri"/>
          <w:b/>
          <w:color w:val="FF0000"/>
          <w:spacing w:val="-1"/>
          <w:lang w:eastAsia="en-US"/>
        </w:rPr>
      </w:pPr>
    </w:p>
    <w:p w:rsidR="00854ACD" w:rsidRPr="00CC3FDB" w:rsidRDefault="00854ACD" w:rsidP="00854ACD">
      <w:pPr>
        <w:pStyle w:val="11"/>
        <w:keepNext/>
        <w:keepLines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CC3FDB">
        <w:rPr>
          <w:sz w:val="24"/>
          <w:szCs w:val="24"/>
        </w:rPr>
        <w:t>ФОРМЫ КОНТРОЛЯ И ОЦЕНОЧНЫЕ МАТЕРИАЛЫ</w:t>
      </w:r>
    </w:p>
    <w:p w:rsidR="00854ACD" w:rsidRPr="00CC3FDB" w:rsidRDefault="00854ACD" w:rsidP="00854ACD">
      <w:pPr>
        <w:pStyle w:val="1"/>
        <w:spacing w:line="240" w:lineRule="auto"/>
        <w:ind w:firstLine="720"/>
        <w:jc w:val="both"/>
        <w:rPr>
          <w:sz w:val="24"/>
          <w:szCs w:val="24"/>
        </w:rPr>
      </w:pPr>
      <w:r w:rsidRPr="00CC3FDB">
        <w:rPr>
          <w:sz w:val="24"/>
          <w:szCs w:val="24"/>
        </w:rPr>
        <w:t>Служат для определения результативности освоения Программы обучающимися. Текущий контроль проводится по окончании изучения каждой темы - выполнение обучающимися практических заданий. Промежуточный контроль проходит в середине учебного года в форме зачета. Итоговый контроль проходит в конце учебного года - в форме соревнования.</w:t>
      </w:r>
    </w:p>
    <w:p w:rsidR="00854ACD" w:rsidRPr="00CC3FDB" w:rsidRDefault="00854ACD" w:rsidP="00854ACD">
      <w:pPr>
        <w:pStyle w:val="1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b/>
          <w:bCs/>
          <w:i/>
          <w:iCs/>
          <w:sz w:val="24"/>
          <w:szCs w:val="24"/>
          <w:u w:val="single"/>
        </w:rPr>
        <w:t>Формы проведения аттестации:</w:t>
      </w:r>
    </w:p>
    <w:p w:rsidR="00854ACD" w:rsidRPr="00CC3FDB" w:rsidRDefault="00854ACD" w:rsidP="00854ACD">
      <w:pPr>
        <w:pStyle w:val="1"/>
        <w:numPr>
          <w:ilvl w:val="0"/>
          <w:numId w:val="1"/>
        </w:numPr>
        <w:tabs>
          <w:tab w:val="left" w:pos="284"/>
          <w:tab w:val="left" w:pos="1138"/>
        </w:tabs>
        <w:spacing w:line="240" w:lineRule="auto"/>
        <w:ind w:firstLine="0"/>
        <w:jc w:val="both"/>
        <w:rPr>
          <w:sz w:val="24"/>
          <w:szCs w:val="24"/>
        </w:rPr>
      </w:pPr>
      <w:bookmarkStart w:id="37" w:name="bookmark48"/>
      <w:bookmarkEnd w:id="37"/>
      <w:r w:rsidRPr="00CC3FDB">
        <w:rPr>
          <w:sz w:val="24"/>
          <w:szCs w:val="24"/>
        </w:rPr>
        <w:t>практическое задание;</w:t>
      </w:r>
    </w:p>
    <w:p w:rsidR="00854ACD" w:rsidRPr="00CC3FDB" w:rsidRDefault="00854ACD" w:rsidP="00854ACD">
      <w:pPr>
        <w:pStyle w:val="1"/>
        <w:numPr>
          <w:ilvl w:val="0"/>
          <w:numId w:val="1"/>
        </w:numPr>
        <w:tabs>
          <w:tab w:val="left" w:pos="284"/>
          <w:tab w:val="left" w:pos="1138"/>
        </w:tabs>
        <w:spacing w:line="240" w:lineRule="auto"/>
        <w:ind w:firstLine="0"/>
        <w:jc w:val="both"/>
        <w:rPr>
          <w:sz w:val="24"/>
          <w:szCs w:val="24"/>
        </w:rPr>
      </w:pPr>
      <w:bookmarkStart w:id="38" w:name="bookmark49"/>
      <w:bookmarkEnd w:id="38"/>
      <w:r w:rsidRPr="00CC3FDB">
        <w:rPr>
          <w:sz w:val="24"/>
          <w:szCs w:val="24"/>
        </w:rPr>
        <w:t>тестирование;</w:t>
      </w:r>
    </w:p>
    <w:p w:rsidR="00854ACD" w:rsidRPr="00CC3FDB" w:rsidRDefault="00854ACD" w:rsidP="00854ACD">
      <w:pPr>
        <w:pStyle w:val="1"/>
        <w:numPr>
          <w:ilvl w:val="0"/>
          <w:numId w:val="1"/>
        </w:numPr>
        <w:tabs>
          <w:tab w:val="left" w:pos="284"/>
          <w:tab w:val="left" w:pos="1138"/>
        </w:tabs>
        <w:spacing w:line="240" w:lineRule="auto"/>
        <w:ind w:firstLine="0"/>
        <w:jc w:val="both"/>
        <w:rPr>
          <w:sz w:val="24"/>
          <w:szCs w:val="24"/>
        </w:rPr>
      </w:pPr>
      <w:bookmarkStart w:id="39" w:name="bookmark50"/>
      <w:bookmarkEnd w:id="39"/>
      <w:r w:rsidRPr="00CC3FDB">
        <w:rPr>
          <w:sz w:val="24"/>
          <w:szCs w:val="24"/>
        </w:rPr>
        <w:t>зачет</w:t>
      </w:r>
      <w:r>
        <w:rPr>
          <w:sz w:val="24"/>
          <w:szCs w:val="24"/>
        </w:rPr>
        <w:t>.</w:t>
      </w:r>
    </w:p>
    <w:p w:rsidR="00854ACD" w:rsidRPr="00CC3FDB" w:rsidRDefault="00854ACD" w:rsidP="00854ACD">
      <w:pPr>
        <w:pStyle w:val="a7"/>
        <w:rPr>
          <w:sz w:val="24"/>
          <w:szCs w:val="24"/>
        </w:rPr>
      </w:pPr>
      <w:bookmarkStart w:id="40" w:name="bookmark51"/>
      <w:bookmarkEnd w:id="40"/>
      <w:r w:rsidRPr="00CC3FDB">
        <w:rPr>
          <w:sz w:val="24"/>
          <w:szCs w:val="24"/>
        </w:rPr>
        <w:t>Механизм оценивания образовательных результатов</w:t>
      </w:r>
    </w:p>
    <w:p w:rsidR="00854ACD" w:rsidRPr="00CC3FDB" w:rsidRDefault="00854ACD" w:rsidP="00854ACD">
      <w:pPr>
        <w:pStyle w:val="a7"/>
        <w:rPr>
          <w:sz w:val="24"/>
          <w:szCs w:val="24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2"/>
        <w:gridCol w:w="2237"/>
        <w:gridCol w:w="2424"/>
        <w:gridCol w:w="2304"/>
      </w:tblGrid>
      <w:tr w:rsidR="00854ACD" w:rsidRPr="00CC3FDB" w:rsidTr="00CB67CA">
        <w:trPr>
          <w:trHeight w:hRule="exact" w:val="840"/>
          <w:jc w:val="right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ACD" w:rsidRPr="00CC3FDB" w:rsidRDefault="00854ACD" w:rsidP="00CB67CA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3FDB">
              <w:rPr>
                <w:b/>
                <w:bCs/>
                <w:sz w:val="24"/>
                <w:szCs w:val="24"/>
              </w:rPr>
              <w:t>Оцениваемые параметры /Оценки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ACD" w:rsidRPr="00CC3FDB" w:rsidRDefault="00854ACD" w:rsidP="00CB67CA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3FDB">
              <w:rPr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ACD" w:rsidRPr="00CC3FDB" w:rsidRDefault="00854ACD" w:rsidP="00CB67CA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3FDB">
              <w:rPr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ACD" w:rsidRPr="00CC3FDB" w:rsidRDefault="00854ACD" w:rsidP="00CB67CA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3FDB">
              <w:rPr>
                <w:b/>
                <w:bCs/>
                <w:sz w:val="24"/>
                <w:szCs w:val="24"/>
              </w:rPr>
              <w:t>Высокий</w:t>
            </w:r>
          </w:p>
        </w:tc>
      </w:tr>
      <w:tr w:rsidR="00854ACD" w:rsidRPr="00CC3FDB" w:rsidTr="00CB67CA">
        <w:trPr>
          <w:trHeight w:hRule="exact" w:val="3048"/>
          <w:jc w:val="right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ACD" w:rsidRPr="00CC3FDB" w:rsidRDefault="00854ACD" w:rsidP="00CB67CA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3FDB">
              <w:rPr>
                <w:b/>
                <w:bCs/>
                <w:i/>
                <w:iCs/>
                <w:sz w:val="24"/>
                <w:szCs w:val="24"/>
              </w:rPr>
              <w:t>Уровень теоретических знаний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ACD" w:rsidRPr="00CC3FDB" w:rsidRDefault="00854ACD" w:rsidP="00CB67CA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</w:t>
            </w:r>
            <w:r w:rsidRPr="00CC3FDB">
              <w:rPr>
                <w:sz w:val="24"/>
                <w:szCs w:val="24"/>
              </w:rPr>
              <w:t>ающийся знает изученный материал фрагментарно. Изложение материала сбивчивое, требующее корректировки наводящими вопросами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ACD" w:rsidRPr="00CC3FDB" w:rsidRDefault="00854ACD" w:rsidP="00CB67CA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3FDB">
              <w:rPr>
                <w:sz w:val="24"/>
                <w:szCs w:val="24"/>
              </w:rPr>
              <w:t>Обучающийся знает изученный материал, но для полного раскрытия темы требуются дополнительные вопросы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ACD" w:rsidRPr="00CC3FDB" w:rsidRDefault="00854ACD" w:rsidP="00CB67CA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3FDB">
              <w:rPr>
                <w:sz w:val="24"/>
                <w:szCs w:val="24"/>
              </w:rPr>
              <w:t>Обучающийся знает изученный материал. Может дать логически выдержанный ответ, демонстрирующий полное владение материалом</w:t>
            </w:r>
          </w:p>
        </w:tc>
      </w:tr>
      <w:tr w:rsidR="00854ACD" w:rsidRPr="00CC3FDB" w:rsidTr="00CB67CA">
        <w:trPr>
          <w:trHeight w:hRule="exact" w:val="283"/>
          <w:jc w:val="right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ACD" w:rsidRPr="00CC3FDB" w:rsidRDefault="00854ACD" w:rsidP="00CB67CA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3FDB">
              <w:rPr>
                <w:b/>
                <w:bCs/>
                <w:i/>
                <w:iCs/>
                <w:sz w:val="24"/>
                <w:szCs w:val="24"/>
              </w:rPr>
              <w:t>Уровень практических навыков и умений</w:t>
            </w:r>
          </w:p>
        </w:tc>
      </w:tr>
      <w:tr w:rsidR="00854ACD" w:rsidRPr="00CC3FDB" w:rsidTr="00CB67CA">
        <w:trPr>
          <w:trHeight w:hRule="exact" w:val="1402"/>
          <w:jc w:val="right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ACD" w:rsidRPr="00CC3FDB" w:rsidRDefault="00854ACD" w:rsidP="00CB67CA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3FDB">
              <w:rPr>
                <w:sz w:val="24"/>
                <w:szCs w:val="24"/>
              </w:rPr>
              <w:t>Работа с БПЛА, техника безопасности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ACD" w:rsidRPr="00CC3FDB" w:rsidRDefault="00854ACD" w:rsidP="00CB67CA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3FDB">
              <w:rPr>
                <w:sz w:val="24"/>
                <w:szCs w:val="24"/>
              </w:rPr>
              <w:t>Требуется постоянный контроль педагога за выполнением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ACD" w:rsidRPr="00CC3FDB" w:rsidRDefault="00854ACD" w:rsidP="00CB67CA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3FDB">
              <w:rPr>
                <w:sz w:val="24"/>
                <w:szCs w:val="24"/>
              </w:rPr>
              <w:t>Требуется периодическое напоминание педагога о том, как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ACD" w:rsidRPr="00CC3FDB" w:rsidRDefault="00854ACD" w:rsidP="00CB67CA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3FDB">
              <w:rPr>
                <w:sz w:val="24"/>
                <w:szCs w:val="24"/>
              </w:rPr>
              <w:t>Четко и безопасно работает с оборудованием без напоминаний педагога</w:t>
            </w:r>
          </w:p>
        </w:tc>
      </w:tr>
      <w:tr w:rsidR="00854ACD" w:rsidRPr="00CC3FDB" w:rsidTr="00CB67CA">
        <w:trPr>
          <w:trHeight w:hRule="exact" w:val="605"/>
          <w:jc w:val="right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ACD" w:rsidRPr="00CC3FDB" w:rsidRDefault="00854ACD" w:rsidP="00CB67CA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ACD" w:rsidRPr="00CC3FDB" w:rsidRDefault="00854ACD" w:rsidP="00CB67CA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3FDB">
              <w:rPr>
                <w:sz w:val="24"/>
                <w:szCs w:val="24"/>
              </w:rPr>
              <w:t>правил по технике безопасности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ACD" w:rsidRPr="00CC3FDB" w:rsidRDefault="00854ACD" w:rsidP="00CB67CA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3FDB">
              <w:rPr>
                <w:sz w:val="24"/>
                <w:szCs w:val="24"/>
              </w:rPr>
              <w:t>работать с оборудованием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ACD" w:rsidRPr="00CC3FDB" w:rsidRDefault="00854ACD" w:rsidP="00CB67CA">
            <w:pPr>
              <w:jc w:val="center"/>
            </w:pPr>
          </w:p>
        </w:tc>
      </w:tr>
      <w:tr w:rsidR="00854ACD" w:rsidRPr="00CC3FDB" w:rsidTr="00CB67CA">
        <w:trPr>
          <w:trHeight w:hRule="exact" w:val="1392"/>
          <w:jc w:val="right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ACD" w:rsidRPr="00CC3FDB" w:rsidRDefault="00854ACD" w:rsidP="00CB67CA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3FDB">
              <w:rPr>
                <w:sz w:val="24"/>
                <w:szCs w:val="24"/>
              </w:rPr>
              <w:t>Подготовка и настройка БПЛА к полету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ACD" w:rsidRPr="00CC3FDB" w:rsidRDefault="00854ACD" w:rsidP="00CB67CA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3FDB">
              <w:rPr>
                <w:sz w:val="24"/>
                <w:szCs w:val="24"/>
              </w:rPr>
              <w:t>Не может подготовить, настроить БПЛА без помощи педагога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ACD" w:rsidRPr="00CC3FDB" w:rsidRDefault="00854ACD" w:rsidP="00CB67CA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3FDB">
              <w:rPr>
                <w:sz w:val="24"/>
                <w:szCs w:val="24"/>
              </w:rPr>
              <w:t>Может подготовить и настроить БПЛА при подсказке педагога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ACD" w:rsidRPr="00CC3FDB" w:rsidRDefault="00854ACD" w:rsidP="00CB67CA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3FDB">
              <w:rPr>
                <w:sz w:val="24"/>
                <w:szCs w:val="24"/>
              </w:rPr>
              <w:t>Способен подготовить, настроить БПЛА без помощи педагога</w:t>
            </w:r>
          </w:p>
        </w:tc>
      </w:tr>
      <w:tr w:rsidR="00854ACD" w:rsidRPr="00CC3FDB" w:rsidTr="00CB67CA">
        <w:trPr>
          <w:trHeight w:hRule="exact" w:val="1994"/>
          <w:jc w:val="right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ACD" w:rsidRPr="00CC3FDB" w:rsidRDefault="00854ACD" w:rsidP="00CB67CA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3FDB">
              <w:rPr>
                <w:sz w:val="24"/>
                <w:szCs w:val="24"/>
              </w:rPr>
              <w:lastRenderedPageBreak/>
              <w:t>Степень самостоятельности управления БПЛА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ACD" w:rsidRPr="00CC3FDB" w:rsidRDefault="00854ACD" w:rsidP="00CB67CA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3FDB">
              <w:rPr>
                <w:sz w:val="24"/>
                <w:szCs w:val="24"/>
              </w:rPr>
              <w:t>Требуются постоянные пояснения педагога при управлении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ACD" w:rsidRPr="00CC3FDB" w:rsidRDefault="00854ACD" w:rsidP="00CB67CA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3FDB">
              <w:rPr>
                <w:sz w:val="24"/>
                <w:szCs w:val="24"/>
              </w:rPr>
              <w:t>Нуждается в напоминании последовательности действий, после пояснений выполняет самостоятельную работу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ACD" w:rsidRPr="00CC3FDB" w:rsidRDefault="00854ACD" w:rsidP="00CB67CA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3FDB">
              <w:rPr>
                <w:sz w:val="24"/>
                <w:szCs w:val="24"/>
              </w:rPr>
              <w:t>Самостоятельно, без подсказки педагога, выполняет операции при управлении БПЛА</w:t>
            </w:r>
          </w:p>
        </w:tc>
      </w:tr>
      <w:tr w:rsidR="00854ACD" w:rsidRPr="00CC3FDB" w:rsidTr="00CB67CA">
        <w:trPr>
          <w:trHeight w:hRule="exact" w:val="1954"/>
          <w:jc w:val="right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ACD" w:rsidRPr="00CC3FDB" w:rsidRDefault="00854ACD" w:rsidP="00CB67CA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3FDB">
              <w:rPr>
                <w:sz w:val="24"/>
                <w:szCs w:val="24"/>
              </w:rPr>
              <w:t>Качество выполнения работы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ACD" w:rsidRPr="00CC3FDB" w:rsidRDefault="00854ACD" w:rsidP="00CB67CA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3FDB">
              <w:rPr>
                <w:sz w:val="24"/>
                <w:szCs w:val="24"/>
              </w:rPr>
              <w:t>Навыки управления в целом получены, но управление</w:t>
            </w:r>
          </w:p>
          <w:p w:rsidR="00854ACD" w:rsidRPr="00CC3FDB" w:rsidRDefault="00854ACD" w:rsidP="00CB67CA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3FDB">
              <w:rPr>
                <w:sz w:val="24"/>
                <w:szCs w:val="24"/>
              </w:rPr>
              <w:t>БПЛА невозможно без участия педагога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ACD" w:rsidRPr="00CC3FDB" w:rsidRDefault="00854ACD" w:rsidP="00CB67CA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3FDB">
              <w:rPr>
                <w:sz w:val="24"/>
                <w:szCs w:val="24"/>
              </w:rPr>
              <w:t>Навыки управления в целом получены, управление БПЛА возможно без участия педагога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ACD" w:rsidRPr="00CC3FDB" w:rsidRDefault="00854ACD" w:rsidP="00CB67CA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3FDB">
              <w:rPr>
                <w:sz w:val="24"/>
                <w:szCs w:val="24"/>
              </w:rPr>
              <w:t>Навыки управления получены в полном объеме, участие педагога в управлении БПЛА не требуется</w:t>
            </w:r>
          </w:p>
        </w:tc>
      </w:tr>
    </w:tbl>
    <w:p w:rsidR="00854ACD" w:rsidRPr="00CC3FDB" w:rsidRDefault="00854ACD" w:rsidP="00854ACD"/>
    <w:p w:rsidR="00854ACD" w:rsidRPr="00CC3FDB" w:rsidRDefault="00854ACD" w:rsidP="00854ACD">
      <w:pPr>
        <w:pStyle w:val="11"/>
        <w:keepNext/>
        <w:keepLines/>
        <w:spacing w:after="0" w:line="240" w:lineRule="auto"/>
        <w:jc w:val="center"/>
        <w:rPr>
          <w:sz w:val="24"/>
          <w:szCs w:val="24"/>
        </w:rPr>
      </w:pPr>
      <w:bookmarkStart w:id="41" w:name="bookmark52"/>
      <w:bookmarkStart w:id="42" w:name="bookmark53"/>
      <w:bookmarkStart w:id="43" w:name="bookmark54"/>
      <w:r w:rsidRPr="00CC3FDB">
        <w:rPr>
          <w:sz w:val="24"/>
          <w:szCs w:val="24"/>
        </w:rPr>
        <w:t>ОРГАНИЗАЦИОННО-ПЕДАГОГИЧЕСКИЕ УСЛОВИЯ РЕАЛИЗАЦИИ ПРОГРАММЫ</w:t>
      </w:r>
      <w:bookmarkEnd w:id="41"/>
      <w:bookmarkEnd w:id="42"/>
      <w:bookmarkEnd w:id="43"/>
    </w:p>
    <w:p w:rsidR="00854ACD" w:rsidRPr="00CC3FDB" w:rsidRDefault="00854ACD" w:rsidP="00854ACD">
      <w:pPr>
        <w:pStyle w:val="1"/>
        <w:spacing w:line="240" w:lineRule="auto"/>
        <w:ind w:firstLine="580"/>
        <w:jc w:val="both"/>
        <w:rPr>
          <w:sz w:val="24"/>
          <w:szCs w:val="24"/>
        </w:rPr>
      </w:pPr>
      <w:r w:rsidRPr="00CC3FDB">
        <w:rPr>
          <w:sz w:val="24"/>
          <w:szCs w:val="24"/>
        </w:rPr>
        <w:t>Методика реализация Программы предполагает:</w:t>
      </w:r>
    </w:p>
    <w:p w:rsidR="00854ACD" w:rsidRPr="00CC3FDB" w:rsidRDefault="00854ACD" w:rsidP="00854ACD">
      <w:pPr>
        <w:pStyle w:val="1"/>
        <w:numPr>
          <w:ilvl w:val="0"/>
          <w:numId w:val="1"/>
        </w:numPr>
        <w:tabs>
          <w:tab w:val="left" w:pos="968"/>
        </w:tabs>
        <w:spacing w:line="240" w:lineRule="auto"/>
        <w:ind w:firstLine="580"/>
        <w:jc w:val="both"/>
        <w:rPr>
          <w:sz w:val="24"/>
          <w:szCs w:val="24"/>
        </w:rPr>
      </w:pPr>
      <w:bookmarkStart w:id="44" w:name="bookmark55"/>
      <w:bookmarkEnd w:id="44"/>
      <w:r w:rsidRPr="00CC3FDB">
        <w:rPr>
          <w:b/>
          <w:bCs/>
          <w:i/>
          <w:iCs/>
          <w:sz w:val="24"/>
          <w:szCs w:val="24"/>
        </w:rPr>
        <w:t>увлекательность подачи</w:t>
      </w:r>
      <w:r w:rsidRPr="00CC3FDB">
        <w:rPr>
          <w:sz w:val="24"/>
          <w:szCs w:val="24"/>
        </w:rPr>
        <w:t xml:space="preserve"> и </w:t>
      </w:r>
      <w:r w:rsidRPr="00CC3FDB">
        <w:rPr>
          <w:b/>
          <w:bCs/>
          <w:i/>
          <w:iCs/>
          <w:sz w:val="24"/>
          <w:szCs w:val="24"/>
        </w:rPr>
        <w:t xml:space="preserve">доступность восприятия </w:t>
      </w:r>
      <w:r w:rsidRPr="00CC3FDB">
        <w:rPr>
          <w:sz w:val="24"/>
          <w:szCs w:val="24"/>
        </w:rPr>
        <w:t>обучающимися теоретического материала, находящегося в непосредственной связи с выполнением практического задания, способствует наиболее эффективному усвоению программы. Зачастую теоретические сведения носят опережающий характер по отношению к основным общеобразовательным дисциплинам, но последовательность и красочность изложения материала помогает хорошему его усвоению;</w:t>
      </w:r>
    </w:p>
    <w:p w:rsidR="00854ACD" w:rsidRPr="00CC3FDB" w:rsidRDefault="00854ACD" w:rsidP="00854ACD">
      <w:pPr>
        <w:pStyle w:val="1"/>
        <w:numPr>
          <w:ilvl w:val="0"/>
          <w:numId w:val="1"/>
        </w:numPr>
        <w:tabs>
          <w:tab w:val="left" w:pos="968"/>
        </w:tabs>
        <w:spacing w:line="240" w:lineRule="auto"/>
        <w:ind w:firstLine="580"/>
        <w:jc w:val="both"/>
        <w:rPr>
          <w:sz w:val="24"/>
          <w:szCs w:val="24"/>
        </w:rPr>
      </w:pPr>
      <w:bookmarkStart w:id="45" w:name="bookmark56"/>
      <w:bookmarkEnd w:id="45"/>
      <w:r w:rsidRPr="00CC3FDB">
        <w:rPr>
          <w:b/>
          <w:bCs/>
          <w:i/>
          <w:iCs/>
          <w:sz w:val="24"/>
          <w:szCs w:val="24"/>
        </w:rPr>
        <w:t>комфортность творческой атмосферы</w:t>
      </w:r>
      <w:r w:rsidRPr="00CC3FDB">
        <w:rPr>
          <w:sz w:val="24"/>
          <w:szCs w:val="24"/>
        </w:rPr>
        <w:t xml:space="preserve"> на всех занятиях - необходимое условие для возникновения отношений сотрудничества между педагогом и обучающимся при решении общих задач и, в частности, выступлениях на соревнованиях;</w:t>
      </w:r>
    </w:p>
    <w:p w:rsidR="00854ACD" w:rsidRPr="00CC3FDB" w:rsidRDefault="00854ACD" w:rsidP="00854ACD">
      <w:pPr>
        <w:pStyle w:val="1"/>
        <w:numPr>
          <w:ilvl w:val="0"/>
          <w:numId w:val="1"/>
        </w:numPr>
        <w:tabs>
          <w:tab w:val="left" w:pos="968"/>
        </w:tabs>
        <w:spacing w:line="240" w:lineRule="auto"/>
        <w:ind w:firstLine="580"/>
        <w:jc w:val="both"/>
        <w:rPr>
          <w:sz w:val="24"/>
          <w:szCs w:val="24"/>
        </w:rPr>
      </w:pPr>
      <w:bookmarkStart w:id="46" w:name="bookmark57"/>
      <w:bookmarkEnd w:id="46"/>
      <w:r w:rsidRPr="00CC3FDB">
        <w:rPr>
          <w:b/>
          <w:bCs/>
          <w:i/>
          <w:iCs/>
          <w:sz w:val="24"/>
          <w:szCs w:val="24"/>
        </w:rPr>
        <w:t xml:space="preserve">реализацию творческого потенциала, самореализацию </w:t>
      </w:r>
      <w:r w:rsidRPr="00CC3FDB">
        <w:rPr>
          <w:sz w:val="24"/>
          <w:szCs w:val="24"/>
        </w:rPr>
        <w:t>обучающихся - для этого необходимо, чтобы с первых же занятий педагог формировал ощущение психологического комфорта.</w:t>
      </w:r>
    </w:p>
    <w:p w:rsidR="00854ACD" w:rsidRPr="00CC3FDB" w:rsidRDefault="00854ACD" w:rsidP="00854ACD">
      <w:pPr>
        <w:pStyle w:val="1"/>
        <w:spacing w:line="240" w:lineRule="auto"/>
        <w:ind w:firstLine="720"/>
        <w:jc w:val="both"/>
        <w:rPr>
          <w:sz w:val="24"/>
          <w:szCs w:val="24"/>
        </w:rPr>
      </w:pPr>
      <w:r w:rsidRPr="00CC3FDB">
        <w:rPr>
          <w:sz w:val="24"/>
          <w:szCs w:val="24"/>
        </w:rPr>
        <w:t>Комбинированное занятие, состоящее из теоретической и практической частей, является основной формой проведения занятий при реализации данной Программы. При этом большее количество времени отводится практической части.</w:t>
      </w:r>
    </w:p>
    <w:p w:rsidR="00854ACD" w:rsidRPr="00CC3FDB" w:rsidRDefault="00854ACD" w:rsidP="00854ACD">
      <w:pPr>
        <w:pStyle w:val="1"/>
        <w:spacing w:line="240" w:lineRule="auto"/>
        <w:ind w:firstLine="720"/>
        <w:jc w:val="both"/>
        <w:rPr>
          <w:sz w:val="24"/>
          <w:szCs w:val="24"/>
        </w:rPr>
      </w:pPr>
    </w:p>
    <w:p w:rsidR="00606335" w:rsidRPr="00606335" w:rsidRDefault="00606335" w:rsidP="00854ACD">
      <w:pPr>
        <w:suppressAutoHyphens w:val="0"/>
        <w:rPr>
          <w:b/>
          <w:color w:val="FF0000"/>
          <w:lang w:eastAsia="en-US"/>
        </w:rPr>
      </w:pPr>
    </w:p>
    <w:bookmarkEnd w:id="19"/>
    <w:bookmarkEnd w:id="20"/>
    <w:bookmarkEnd w:id="21"/>
    <w:p w:rsidR="00FE686D" w:rsidRPr="00CC3FDB" w:rsidRDefault="00854ACD" w:rsidP="007D1867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2.4. </w:t>
      </w:r>
      <w:r w:rsidR="00FE686D" w:rsidRPr="00CC3FDB">
        <w:rPr>
          <w:b/>
          <w:bCs/>
          <w:sz w:val="24"/>
          <w:szCs w:val="24"/>
        </w:rPr>
        <w:t>СПИСОК ЛИТЕРАТУРЫ</w:t>
      </w:r>
    </w:p>
    <w:p w:rsidR="00FE686D" w:rsidRPr="00CC3FDB" w:rsidRDefault="00FE686D" w:rsidP="007D1867">
      <w:pPr>
        <w:pStyle w:val="1"/>
        <w:numPr>
          <w:ilvl w:val="0"/>
          <w:numId w:val="3"/>
        </w:numPr>
        <w:tabs>
          <w:tab w:val="left" w:pos="426"/>
          <w:tab w:val="left" w:pos="997"/>
        </w:tabs>
        <w:spacing w:line="240" w:lineRule="auto"/>
        <w:ind w:firstLine="0"/>
        <w:jc w:val="both"/>
        <w:rPr>
          <w:sz w:val="24"/>
          <w:szCs w:val="24"/>
        </w:rPr>
      </w:pPr>
      <w:bookmarkStart w:id="47" w:name="bookmark81"/>
      <w:bookmarkEnd w:id="47"/>
      <w:r w:rsidRPr="00CC3FDB">
        <w:rPr>
          <w:sz w:val="24"/>
          <w:szCs w:val="24"/>
        </w:rPr>
        <w:t>Биард Р.У., МакЛэйн Т.У. Малые беспилотные летательные аппараты.</w:t>
      </w:r>
    </w:p>
    <w:p w:rsidR="00FE686D" w:rsidRPr="00CC3FDB" w:rsidRDefault="00FE686D" w:rsidP="007D1867">
      <w:pPr>
        <w:pStyle w:val="1"/>
        <w:numPr>
          <w:ilvl w:val="0"/>
          <w:numId w:val="4"/>
        </w:numPr>
        <w:tabs>
          <w:tab w:val="left" w:pos="339"/>
          <w:tab w:val="left" w:pos="426"/>
        </w:tabs>
        <w:spacing w:line="240" w:lineRule="auto"/>
        <w:ind w:firstLine="0"/>
        <w:jc w:val="both"/>
        <w:rPr>
          <w:sz w:val="24"/>
          <w:szCs w:val="24"/>
        </w:rPr>
      </w:pPr>
      <w:bookmarkStart w:id="48" w:name="bookmark82"/>
      <w:bookmarkEnd w:id="48"/>
      <w:r w:rsidRPr="00CC3FDB">
        <w:rPr>
          <w:sz w:val="24"/>
          <w:szCs w:val="24"/>
        </w:rPr>
        <w:t>Москва: Техносфера, 2018.</w:t>
      </w:r>
    </w:p>
    <w:p w:rsidR="00FE686D" w:rsidRPr="00CC3FDB" w:rsidRDefault="00FE686D" w:rsidP="007D1867">
      <w:pPr>
        <w:pStyle w:val="1"/>
        <w:numPr>
          <w:ilvl w:val="0"/>
          <w:numId w:val="3"/>
        </w:numPr>
        <w:tabs>
          <w:tab w:val="left" w:pos="426"/>
          <w:tab w:val="left" w:pos="997"/>
        </w:tabs>
        <w:spacing w:line="240" w:lineRule="auto"/>
        <w:ind w:firstLine="0"/>
        <w:jc w:val="both"/>
        <w:rPr>
          <w:sz w:val="24"/>
          <w:szCs w:val="24"/>
        </w:rPr>
      </w:pPr>
      <w:bookmarkStart w:id="49" w:name="bookmark83"/>
      <w:bookmarkEnd w:id="49"/>
      <w:r w:rsidRPr="00CC3FDB">
        <w:rPr>
          <w:sz w:val="24"/>
          <w:szCs w:val="24"/>
        </w:rPr>
        <w:t>Бухалев В.А., Скрынников А.А., Болдинов В.А. Алгоритмическая помехозащита беспилотных летательных аппаратов. - Москва: ФИЗМАТЛИТ, 2018.</w:t>
      </w:r>
    </w:p>
    <w:p w:rsidR="00FE686D" w:rsidRPr="00CC3FDB" w:rsidRDefault="00FE686D" w:rsidP="007D1867">
      <w:pPr>
        <w:pStyle w:val="1"/>
        <w:numPr>
          <w:ilvl w:val="0"/>
          <w:numId w:val="3"/>
        </w:numPr>
        <w:tabs>
          <w:tab w:val="left" w:pos="426"/>
          <w:tab w:val="left" w:pos="997"/>
        </w:tabs>
        <w:spacing w:line="240" w:lineRule="auto"/>
        <w:ind w:firstLine="0"/>
        <w:jc w:val="both"/>
        <w:rPr>
          <w:sz w:val="24"/>
          <w:szCs w:val="24"/>
        </w:rPr>
      </w:pPr>
      <w:bookmarkStart w:id="50" w:name="bookmark84"/>
      <w:bookmarkEnd w:id="50"/>
      <w:r w:rsidRPr="00CC3FDB">
        <w:rPr>
          <w:sz w:val="24"/>
          <w:szCs w:val="24"/>
        </w:rPr>
        <w:t>Василин Н.Я. Беспилотные летательные аппараты. - Минск: Попурри, 2003.</w:t>
      </w:r>
    </w:p>
    <w:p w:rsidR="00FE686D" w:rsidRPr="00CC3FDB" w:rsidRDefault="00FE686D" w:rsidP="007D1867">
      <w:pPr>
        <w:pStyle w:val="1"/>
        <w:numPr>
          <w:ilvl w:val="0"/>
          <w:numId w:val="3"/>
        </w:numPr>
        <w:tabs>
          <w:tab w:val="left" w:pos="426"/>
          <w:tab w:val="left" w:pos="997"/>
        </w:tabs>
        <w:spacing w:line="240" w:lineRule="auto"/>
        <w:ind w:firstLine="0"/>
        <w:jc w:val="both"/>
        <w:rPr>
          <w:sz w:val="24"/>
          <w:szCs w:val="24"/>
        </w:rPr>
      </w:pPr>
      <w:bookmarkStart w:id="51" w:name="bookmark85"/>
      <w:bookmarkEnd w:id="51"/>
      <w:r w:rsidRPr="00CC3FDB">
        <w:rPr>
          <w:sz w:val="24"/>
          <w:szCs w:val="24"/>
        </w:rPr>
        <w:t>Гололобов В.Н., Ульянов В.И. Беспилотники для любознательных. - Санкт-Петербург: Наука и Техника, 2018.</w:t>
      </w:r>
    </w:p>
    <w:p w:rsidR="00FE686D" w:rsidRPr="00CC3FDB" w:rsidRDefault="00FE686D" w:rsidP="007D1867">
      <w:pPr>
        <w:pStyle w:val="1"/>
        <w:numPr>
          <w:ilvl w:val="0"/>
          <w:numId w:val="3"/>
        </w:numPr>
        <w:tabs>
          <w:tab w:val="left" w:pos="426"/>
          <w:tab w:val="left" w:pos="997"/>
        </w:tabs>
        <w:spacing w:line="240" w:lineRule="auto"/>
        <w:ind w:firstLine="0"/>
        <w:jc w:val="both"/>
        <w:rPr>
          <w:sz w:val="24"/>
          <w:szCs w:val="24"/>
        </w:rPr>
      </w:pPr>
      <w:bookmarkStart w:id="52" w:name="bookmark86"/>
      <w:bookmarkEnd w:id="52"/>
      <w:r w:rsidRPr="00CC3FDB">
        <w:rPr>
          <w:sz w:val="24"/>
          <w:szCs w:val="24"/>
        </w:rPr>
        <w:t>Догерти М.Дж. Дроны. Первый иллюстрированный путеводитель по БПЛА. - Москва: Гранд Мастер, 2017.</w:t>
      </w:r>
    </w:p>
    <w:p w:rsidR="00FE686D" w:rsidRPr="00CC3FDB" w:rsidRDefault="00FE686D" w:rsidP="007D1867">
      <w:pPr>
        <w:pStyle w:val="1"/>
        <w:numPr>
          <w:ilvl w:val="0"/>
          <w:numId w:val="3"/>
        </w:numPr>
        <w:tabs>
          <w:tab w:val="left" w:pos="426"/>
          <w:tab w:val="left" w:pos="997"/>
        </w:tabs>
        <w:spacing w:line="240" w:lineRule="auto"/>
        <w:ind w:firstLine="0"/>
        <w:jc w:val="both"/>
        <w:rPr>
          <w:sz w:val="24"/>
          <w:szCs w:val="24"/>
        </w:rPr>
      </w:pPr>
      <w:bookmarkStart w:id="53" w:name="bookmark87"/>
      <w:bookmarkEnd w:id="53"/>
      <w:r w:rsidRPr="00CC3FDB">
        <w:rPr>
          <w:sz w:val="24"/>
          <w:szCs w:val="24"/>
        </w:rPr>
        <w:t>Килби Т., Килби Б. Собери и настрой свой квадрокоптер. /Пер. Яценков Я.С. - Санкт-Петербург: БХВ-Петербург,2016.</w:t>
      </w:r>
    </w:p>
    <w:p w:rsidR="00FE686D" w:rsidRPr="00CC3FDB" w:rsidRDefault="00FE686D" w:rsidP="007D1867">
      <w:pPr>
        <w:pStyle w:val="1"/>
        <w:numPr>
          <w:ilvl w:val="0"/>
          <w:numId w:val="3"/>
        </w:numPr>
        <w:tabs>
          <w:tab w:val="left" w:pos="426"/>
          <w:tab w:val="left" w:pos="997"/>
        </w:tabs>
        <w:spacing w:line="240" w:lineRule="auto"/>
        <w:ind w:firstLine="0"/>
        <w:jc w:val="both"/>
        <w:rPr>
          <w:sz w:val="24"/>
          <w:szCs w:val="24"/>
        </w:rPr>
      </w:pPr>
      <w:bookmarkStart w:id="54" w:name="bookmark88"/>
      <w:bookmarkEnd w:id="54"/>
      <w:r w:rsidRPr="00CC3FDB">
        <w:rPr>
          <w:sz w:val="24"/>
          <w:szCs w:val="24"/>
        </w:rPr>
        <w:t>Погорелов В.И. Беспилотные летательные аппараты. Нагрузки и нагрев. Учебное пособие для СПО. - Москва: Юрайт, 2018.</w:t>
      </w:r>
    </w:p>
    <w:p w:rsidR="00FE686D" w:rsidRPr="00CC3FDB" w:rsidRDefault="00FE686D" w:rsidP="007D1867">
      <w:pPr>
        <w:pStyle w:val="1"/>
        <w:numPr>
          <w:ilvl w:val="0"/>
          <w:numId w:val="3"/>
        </w:numPr>
        <w:tabs>
          <w:tab w:val="left" w:pos="426"/>
          <w:tab w:val="left" w:pos="997"/>
        </w:tabs>
        <w:spacing w:line="240" w:lineRule="auto"/>
        <w:ind w:firstLine="0"/>
        <w:jc w:val="both"/>
        <w:rPr>
          <w:sz w:val="24"/>
          <w:szCs w:val="24"/>
        </w:rPr>
      </w:pPr>
      <w:bookmarkStart w:id="55" w:name="bookmark89"/>
      <w:bookmarkEnd w:id="55"/>
      <w:r w:rsidRPr="00CC3FDB">
        <w:rPr>
          <w:sz w:val="24"/>
          <w:szCs w:val="24"/>
        </w:rPr>
        <w:t>Суомалайнен А. Беспилотники: автомобили, дроны и мультикоптеры.</w:t>
      </w:r>
    </w:p>
    <w:p w:rsidR="00FE686D" w:rsidRPr="00CC3FDB" w:rsidRDefault="00FE686D" w:rsidP="007D1867">
      <w:pPr>
        <w:pStyle w:val="1"/>
        <w:numPr>
          <w:ilvl w:val="0"/>
          <w:numId w:val="4"/>
        </w:numPr>
        <w:tabs>
          <w:tab w:val="left" w:pos="339"/>
          <w:tab w:val="left" w:pos="426"/>
        </w:tabs>
        <w:spacing w:line="240" w:lineRule="auto"/>
        <w:ind w:firstLine="0"/>
        <w:jc w:val="both"/>
        <w:rPr>
          <w:sz w:val="24"/>
          <w:szCs w:val="24"/>
        </w:rPr>
      </w:pPr>
      <w:bookmarkStart w:id="56" w:name="bookmark90"/>
      <w:bookmarkEnd w:id="56"/>
      <w:r w:rsidRPr="00CC3FDB">
        <w:rPr>
          <w:sz w:val="24"/>
          <w:szCs w:val="24"/>
        </w:rPr>
        <w:t>Москва: ДМК Пресс, 2018.</w:t>
      </w:r>
    </w:p>
    <w:p w:rsidR="00FE686D" w:rsidRPr="00CC3FDB" w:rsidRDefault="00FE686D" w:rsidP="007D1867">
      <w:pPr>
        <w:pStyle w:val="1"/>
        <w:numPr>
          <w:ilvl w:val="0"/>
          <w:numId w:val="3"/>
        </w:numPr>
        <w:tabs>
          <w:tab w:val="left" w:pos="426"/>
          <w:tab w:val="left" w:pos="997"/>
        </w:tabs>
        <w:spacing w:line="240" w:lineRule="auto"/>
        <w:ind w:firstLine="0"/>
        <w:jc w:val="both"/>
        <w:rPr>
          <w:sz w:val="24"/>
          <w:szCs w:val="24"/>
        </w:rPr>
      </w:pPr>
      <w:bookmarkStart w:id="57" w:name="bookmark91"/>
      <w:bookmarkEnd w:id="57"/>
      <w:r w:rsidRPr="00CC3FDB">
        <w:rPr>
          <w:sz w:val="24"/>
          <w:szCs w:val="24"/>
        </w:rPr>
        <w:t>Фетисов В.С., Неугодникова Л.М., Адамовский В.В., Красноперов</w:t>
      </w:r>
    </w:p>
    <w:p w:rsidR="00FE686D" w:rsidRPr="00CC3FDB" w:rsidRDefault="00FE686D" w:rsidP="007D1867">
      <w:pPr>
        <w:pStyle w:val="1"/>
        <w:tabs>
          <w:tab w:val="left" w:pos="426"/>
          <w:tab w:val="left" w:pos="1766"/>
          <w:tab w:val="left" w:pos="8064"/>
          <w:tab w:val="left" w:pos="9187"/>
        </w:tabs>
        <w:spacing w:line="240" w:lineRule="auto"/>
        <w:ind w:firstLine="0"/>
        <w:jc w:val="both"/>
        <w:rPr>
          <w:sz w:val="24"/>
          <w:szCs w:val="24"/>
        </w:rPr>
      </w:pPr>
      <w:r w:rsidRPr="00CC3FDB">
        <w:rPr>
          <w:sz w:val="24"/>
          <w:szCs w:val="24"/>
        </w:rPr>
        <w:t>Р.А. Беспилотная авиация: терминология, классификация, современное состояние:</w:t>
      </w:r>
      <w:r w:rsidRPr="00CC3FDB">
        <w:rPr>
          <w:sz w:val="24"/>
          <w:szCs w:val="24"/>
        </w:rPr>
        <w:lastRenderedPageBreak/>
        <w:tab/>
        <w:t>[Электронный ресурс]. - Уфа, 2014.</w:t>
      </w:r>
      <w:r w:rsidRPr="00CC3FDB">
        <w:rPr>
          <w:sz w:val="24"/>
          <w:szCs w:val="24"/>
        </w:rPr>
        <w:tab/>
        <w:t>URL:</w:t>
      </w:r>
      <w:r w:rsidRPr="00CC3FDB">
        <w:rPr>
          <w:sz w:val="24"/>
          <w:szCs w:val="24"/>
        </w:rPr>
        <w:tab/>
        <w:t>-</w:t>
      </w:r>
    </w:p>
    <w:p w:rsidR="00FE686D" w:rsidRPr="00CC3FDB" w:rsidRDefault="00087F7D" w:rsidP="007D1867">
      <w:pPr>
        <w:pStyle w:val="1"/>
        <w:tabs>
          <w:tab w:val="left" w:pos="426"/>
        </w:tabs>
        <w:spacing w:line="240" w:lineRule="auto"/>
        <w:ind w:firstLine="0"/>
        <w:jc w:val="both"/>
        <w:rPr>
          <w:sz w:val="24"/>
          <w:szCs w:val="24"/>
        </w:rPr>
      </w:pPr>
      <w:hyperlink r:id="rId9" w:history="1">
        <w:r w:rsidR="00FE686D" w:rsidRPr="00CC3FDB">
          <w:rPr>
            <w:color w:val="0066CC"/>
            <w:sz w:val="24"/>
            <w:szCs w:val="24"/>
            <w:u w:val="single"/>
          </w:rPr>
          <w:t>https://coollib.eom/b/322192/read</w:t>
        </w:r>
        <w:r w:rsidR="00FE686D" w:rsidRPr="00CC3FDB">
          <w:rPr>
            <w:color w:val="0066CC"/>
            <w:sz w:val="24"/>
            <w:szCs w:val="24"/>
          </w:rPr>
          <w:t xml:space="preserve"> </w:t>
        </w:r>
      </w:hyperlink>
      <w:r w:rsidR="00FE686D" w:rsidRPr="00CC3FDB">
        <w:rPr>
          <w:sz w:val="24"/>
          <w:szCs w:val="24"/>
        </w:rPr>
        <w:t>.</w:t>
      </w:r>
    </w:p>
    <w:p w:rsidR="00FE686D" w:rsidRPr="00CC3FDB" w:rsidRDefault="00FE686D" w:rsidP="007D1867">
      <w:pPr>
        <w:pStyle w:val="1"/>
        <w:numPr>
          <w:ilvl w:val="0"/>
          <w:numId w:val="3"/>
        </w:numPr>
        <w:tabs>
          <w:tab w:val="left" w:pos="426"/>
          <w:tab w:val="left" w:pos="1098"/>
        </w:tabs>
        <w:spacing w:line="240" w:lineRule="auto"/>
        <w:ind w:firstLine="0"/>
        <w:jc w:val="both"/>
        <w:rPr>
          <w:sz w:val="24"/>
          <w:szCs w:val="24"/>
        </w:rPr>
      </w:pPr>
      <w:bookmarkStart w:id="58" w:name="bookmark92"/>
      <w:bookmarkEnd w:id="58"/>
      <w:r w:rsidRPr="00CC3FDB">
        <w:rPr>
          <w:sz w:val="24"/>
          <w:szCs w:val="24"/>
        </w:rPr>
        <w:t>Яценков В.С. Твой первый квадрокоптер: теория и практика. - Санкт- Петербург: БХВ-Петербург,2015.</w:t>
      </w:r>
    </w:p>
    <w:p w:rsidR="00FE686D" w:rsidRPr="00CC3FDB" w:rsidRDefault="00FE686D" w:rsidP="007D1867">
      <w:pPr>
        <w:pStyle w:val="1"/>
        <w:tabs>
          <w:tab w:val="left" w:pos="426"/>
        </w:tabs>
        <w:spacing w:line="240" w:lineRule="auto"/>
        <w:ind w:firstLine="0"/>
        <w:jc w:val="both"/>
        <w:rPr>
          <w:color w:val="0066CC"/>
          <w:sz w:val="24"/>
          <w:szCs w:val="24"/>
          <w:u w:val="single"/>
        </w:rPr>
      </w:pPr>
      <w:bookmarkStart w:id="59" w:name="bookmark93"/>
      <w:bookmarkEnd w:id="59"/>
      <w:r w:rsidRPr="00CC3FDB">
        <w:rPr>
          <w:sz w:val="24"/>
          <w:szCs w:val="24"/>
        </w:rPr>
        <w:t>Геоскан Пионер: Документация. Загрузки. Видео: [Электронный ресурс] //сайт GEOSCAN. URL:</w:t>
      </w:r>
      <w:hyperlink r:id="rId10" w:history="1">
        <w:r w:rsidRPr="00CC3FDB">
          <w:rPr>
            <w:sz w:val="24"/>
            <w:szCs w:val="24"/>
          </w:rPr>
          <w:t xml:space="preserve"> </w:t>
        </w:r>
        <w:r w:rsidRPr="00CC3FDB">
          <w:rPr>
            <w:color w:val="0066CC"/>
            <w:sz w:val="24"/>
            <w:szCs w:val="24"/>
            <w:u w:val="single"/>
          </w:rPr>
          <w:t>https://www.geoscan.aero/ru/pioneer/</w:t>
        </w:r>
      </w:hyperlink>
    </w:p>
    <w:p w:rsidR="00FE686D" w:rsidRPr="00CC3FDB" w:rsidRDefault="00FE686D" w:rsidP="007D1867">
      <w:pPr>
        <w:pStyle w:val="1"/>
        <w:tabs>
          <w:tab w:val="left" w:pos="426"/>
        </w:tabs>
        <w:spacing w:line="240" w:lineRule="auto"/>
        <w:ind w:firstLine="0"/>
        <w:jc w:val="both"/>
        <w:rPr>
          <w:color w:val="0066CC"/>
          <w:sz w:val="24"/>
          <w:szCs w:val="24"/>
          <w:u w:val="single"/>
        </w:rPr>
      </w:pPr>
    </w:p>
    <w:p w:rsidR="00FE686D" w:rsidRPr="00CC3FDB" w:rsidRDefault="00FE686D" w:rsidP="007D1867">
      <w:pPr>
        <w:pStyle w:val="1"/>
        <w:spacing w:line="240" w:lineRule="auto"/>
        <w:ind w:firstLine="720"/>
        <w:jc w:val="both"/>
        <w:rPr>
          <w:color w:val="0066CC"/>
          <w:sz w:val="24"/>
          <w:szCs w:val="24"/>
          <w:u w:val="single"/>
        </w:rPr>
      </w:pPr>
    </w:p>
    <w:p w:rsidR="00FE686D" w:rsidRPr="00CC3FDB" w:rsidRDefault="00FE686D" w:rsidP="007D1867">
      <w:pPr>
        <w:pStyle w:val="1"/>
        <w:spacing w:line="240" w:lineRule="auto"/>
        <w:ind w:firstLine="720"/>
        <w:jc w:val="both"/>
        <w:rPr>
          <w:color w:val="0066CC"/>
          <w:sz w:val="24"/>
          <w:szCs w:val="24"/>
          <w:u w:val="single"/>
        </w:rPr>
      </w:pPr>
    </w:p>
    <w:p w:rsidR="00FE686D" w:rsidRPr="00CC3FDB" w:rsidRDefault="00FE686D" w:rsidP="007D1867">
      <w:pPr>
        <w:pStyle w:val="1"/>
        <w:spacing w:line="240" w:lineRule="auto"/>
        <w:ind w:firstLine="720"/>
        <w:jc w:val="both"/>
        <w:rPr>
          <w:color w:val="0066CC"/>
          <w:sz w:val="24"/>
          <w:szCs w:val="24"/>
          <w:u w:val="single"/>
        </w:rPr>
      </w:pPr>
    </w:p>
    <w:p w:rsidR="00FE686D" w:rsidRPr="00CC3FDB" w:rsidRDefault="00FE686D" w:rsidP="007D1867">
      <w:pPr>
        <w:pStyle w:val="1"/>
        <w:spacing w:line="240" w:lineRule="auto"/>
        <w:ind w:firstLine="720"/>
        <w:jc w:val="both"/>
        <w:rPr>
          <w:color w:val="0066CC"/>
          <w:sz w:val="24"/>
          <w:szCs w:val="24"/>
          <w:u w:val="single"/>
        </w:rPr>
      </w:pPr>
    </w:p>
    <w:p w:rsidR="00FE686D" w:rsidRPr="00CC3FDB" w:rsidRDefault="00FE686D" w:rsidP="007D1867">
      <w:pPr>
        <w:pStyle w:val="1"/>
        <w:spacing w:line="240" w:lineRule="auto"/>
        <w:ind w:firstLine="720"/>
        <w:jc w:val="both"/>
        <w:rPr>
          <w:color w:val="0066CC"/>
          <w:sz w:val="24"/>
          <w:szCs w:val="24"/>
          <w:u w:val="single"/>
        </w:rPr>
      </w:pPr>
    </w:p>
    <w:p w:rsidR="00FE686D" w:rsidRPr="00CC3FDB" w:rsidRDefault="00FE686D" w:rsidP="007D1867">
      <w:pPr>
        <w:pStyle w:val="1"/>
        <w:spacing w:line="240" w:lineRule="auto"/>
        <w:ind w:firstLine="720"/>
        <w:jc w:val="both"/>
        <w:rPr>
          <w:color w:val="0066CC"/>
          <w:sz w:val="24"/>
          <w:szCs w:val="24"/>
          <w:u w:val="single"/>
        </w:rPr>
      </w:pPr>
    </w:p>
    <w:p w:rsidR="00FE686D" w:rsidRPr="00CC3FDB" w:rsidRDefault="00FE686D" w:rsidP="007D1867">
      <w:pPr>
        <w:pStyle w:val="1"/>
        <w:spacing w:line="240" w:lineRule="auto"/>
        <w:ind w:firstLine="720"/>
        <w:jc w:val="both"/>
        <w:rPr>
          <w:color w:val="0066CC"/>
          <w:sz w:val="24"/>
          <w:szCs w:val="24"/>
          <w:u w:val="single"/>
        </w:rPr>
      </w:pPr>
    </w:p>
    <w:p w:rsidR="00FE686D" w:rsidRPr="00CC3FDB" w:rsidRDefault="00FE686D" w:rsidP="007D1867">
      <w:pPr>
        <w:pStyle w:val="1"/>
        <w:spacing w:line="240" w:lineRule="auto"/>
        <w:ind w:firstLine="720"/>
        <w:jc w:val="both"/>
        <w:rPr>
          <w:color w:val="0066CC"/>
          <w:sz w:val="24"/>
          <w:szCs w:val="24"/>
          <w:u w:val="single"/>
        </w:rPr>
      </w:pPr>
    </w:p>
    <w:p w:rsidR="00FE686D" w:rsidRPr="00CC3FDB" w:rsidRDefault="00FE686D" w:rsidP="007D1867">
      <w:pPr>
        <w:pStyle w:val="1"/>
        <w:spacing w:line="240" w:lineRule="auto"/>
        <w:ind w:firstLine="720"/>
        <w:jc w:val="both"/>
        <w:rPr>
          <w:color w:val="0066CC"/>
          <w:sz w:val="24"/>
          <w:szCs w:val="24"/>
          <w:u w:val="single"/>
        </w:rPr>
      </w:pPr>
    </w:p>
    <w:p w:rsidR="00FE686D" w:rsidRPr="00CC3FDB" w:rsidRDefault="00FE686D" w:rsidP="007D1867">
      <w:pPr>
        <w:pStyle w:val="1"/>
        <w:spacing w:line="240" w:lineRule="auto"/>
        <w:ind w:firstLine="720"/>
        <w:jc w:val="both"/>
        <w:rPr>
          <w:color w:val="0066CC"/>
          <w:sz w:val="24"/>
          <w:szCs w:val="24"/>
          <w:u w:val="single"/>
        </w:rPr>
      </w:pPr>
    </w:p>
    <w:p w:rsidR="00FE686D" w:rsidRPr="00CC3FDB" w:rsidRDefault="00FE686D" w:rsidP="007D1867">
      <w:pPr>
        <w:pStyle w:val="1"/>
        <w:spacing w:line="240" w:lineRule="auto"/>
        <w:ind w:firstLine="720"/>
        <w:jc w:val="both"/>
        <w:rPr>
          <w:color w:val="0066CC"/>
          <w:sz w:val="24"/>
          <w:szCs w:val="24"/>
          <w:u w:val="single"/>
        </w:rPr>
      </w:pPr>
    </w:p>
    <w:p w:rsidR="00FE686D" w:rsidRPr="00CC3FDB" w:rsidRDefault="00FE686D" w:rsidP="007D1867">
      <w:pPr>
        <w:pStyle w:val="1"/>
        <w:spacing w:line="240" w:lineRule="auto"/>
        <w:ind w:firstLine="720"/>
        <w:jc w:val="both"/>
        <w:rPr>
          <w:color w:val="0066CC"/>
          <w:sz w:val="24"/>
          <w:szCs w:val="24"/>
          <w:u w:val="single"/>
        </w:rPr>
      </w:pPr>
    </w:p>
    <w:p w:rsidR="00FE686D" w:rsidRPr="00CC3FDB" w:rsidRDefault="00FE686D" w:rsidP="007D1867">
      <w:pPr>
        <w:pStyle w:val="1"/>
        <w:spacing w:line="240" w:lineRule="auto"/>
        <w:ind w:firstLine="720"/>
        <w:jc w:val="both"/>
        <w:rPr>
          <w:color w:val="0066CC"/>
          <w:sz w:val="24"/>
          <w:szCs w:val="24"/>
          <w:u w:val="single"/>
        </w:rPr>
      </w:pPr>
    </w:p>
    <w:p w:rsidR="00FE686D" w:rsidRPr="00CC3FDB" w:rsidRDefault="00FE686D" w:rsidP="007D1867">
      <w:pPr>
        <w:pStyle w:val="1"/>
        <w:spacing w:line="240" w:lineRule="auto"/>
        <w:ind w:firstLine="720"/>
        <w:jc w:val="both"/>
        <w:rPr>
          <w:color w:val="0066CC"/>
          <w:sz w:val="24"/>
          <w:szCs w:val="24"/>
          <w:u w:val="single"/>
        </w:rPr>
      </w:pPr>
    </w:p>
    <w:p w:rsidR="00FE686D" w:rsidRPr="00CC3FDB" w:rsidRDefault="00FE686D" w:rsidP="007D1867">
      <w:pPr>
        <w:pStyle w:val="1"/>
        <w:spacing w:line="240" w:lineRule="auto"/>
        <w:ind w:firstLine="720"/>
        <w:jc w:val="both"/>
        <w:rPr>
          <w:color w:val="0066CC"/>
          <w:sz w:val="24"/>
          <w:szCs w:val="24"/>
          <w:u w:val="single"/>
        </w:rPr>
      </w:pPr>
    </w:p>
    <w:p w:rsidR="006B6213" w:rsidRPr="00CC3FDB" w:rsidRDefault="006B6213" w:rsidP="007D1867">
      <w:pPr>
        <w:pStyle w:val="1"/>
        <w:spacing w:line="240" w:lineRule="auto"/>
        <w:ind w:firstLine="720"/>
        <w:jc w:val="both"/>
        <w:rPr>
          <w:color w:val="0066CC"/>
          <w:sz w:val="24"/>
          <w:szCs w:val="24"/>
          <w:u w:val="single"/>
        </w:rPr>
      </w:pPr>
    </w:p>
    <w:p w:rsidR="00FE686D" w:rsidRPr="00CC3FDB" w:rsidRDefault="00FE686D" w:rsidP="007D1867">
      <w:pPr>
        <w:pStyle w:val="1"/>
        <w:spacing w:line="240" w:lineRule="auto"/>
        <w:ind w:firstLine="720"/>
        <w:jc w:val="both"/>
        <w:rPr>
          <w:color w:val="0066CC"/>
          <w:sz w:val="24"/>
          <w:szCs w:val="24"/>
          <w:u w:val="single"/>
        </w:rPr>
      </w:pPr>
    </w:p>
    <w:sectPr w:rsidR="00FE686D" w:rsidRPr="00CC3FDB" w:rsidSect="007D1867">
      <w:footerReference w:type="default" r:id="rId11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F7D" w:rsidRDefault="00087F7D">
      <w:r>
        <w:separator/>
      </w:r>
    </w:p>
  </w:endnote>
  <w:endnote w:type="continuationSeparator" w:id="0">
    <w:p w:rsidR="00087F7D" w:rsidRDefault="0008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410" w:rsidRDefault="00087F7D">
    <w:pPr>
      <w:spacing w:line="14" w:lineRule="auto"/>
      <w:rPr>
        <w:sz w:val="20"/>
        <w:szCs w:val="20"/>
      </w:rPr>
    </w:pPr>
    <w:r>
      <w:rPr>
        <w:sz w:val="22"/>
        <w:szCs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6pt;margin-top:792.1pt;width:16.25pt;height:14pt;z-index:-251658752;mso-position-horizontal-relative:page;mso-position-vertical-relative:page" filled="f" stroked="f">
          <v:textbox style="mso-next-textbox:#_x0000_s2049" inset="0,0,0,0">
            <w:txbxContent>
              <w:p w:rsidR="00410410" w:rsidRDefault="00410410">
                <w:pPr>
                  <w:pStyle w:val="a8"/>
                  <w:spacing w:before="0" w:line="264" w:lineRule="exact"/>
                  <w:ind w:left="40" w:firstLine="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E332C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F7D" w:rsidRDefault="00087F7D">
      <w:r>
        <w:separator/>
      </w:r>
    </w:p>
  </w:footnote>
  <w:footnote w:type="continuationSeparator" w:id="0">
    <w:p w:rsidR="00087F7D" w:rsidRDefault="00087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5C11"/>
    <w:multiLevelType w:val="hybridMultilevel"/>
    <w:tmpl w:val="91249C2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1B3B26"/>
    <w:multiLevelType w:val="multilevel"/>
    <w:tmpl w:val="D5DC1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AA5C6D"/>
    <w:multiLevelType w:val="multilevel"/>
    <w:tmpl w:val="276489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571F45"/>
    <w:multiLevelType w:val="hybridMultilevel"/>
    <w:tmpl w:val="864A6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84A57"/>
    <w:multiLevelType w:val="multilevel"/>
    <w:tmpl w:val="139E1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680C6A54"/>
    <w:multiLevelType w:val="hybridMultilevel"/>
    <w:tmpl w:val="5528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5749B"/>
    <w:multiLevelType w:val="multilevel"/>
    <w:tmpl w:val="68D2CB12"/>
    <w:lvl w:ilvl="0">
      <w:start w:val="1"/>
      <w:numFmt w:val="bullet"/>
      <w:lvlText w:val="✓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166FEA"/>
    <w:multiLevelType w:val="multilevel"/>
    <w:tmpl w:val="8612EC3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86D"/>
    <w:rsid w:val="000222F9"/>
    <w:rsid w:val="0007545F"/>
    <w:rsid w:val="00087F7D"/>
    <w:rsid w:val="0009638E"/>
    <w:rsid w:val="00125751"/>
    <w:rsid w:val="001F1113"/>
    <w:rsid w:val="002225CF"/>
    <w:rsid w:val="00225F54"/>
    <w:rsid w:val="0026334F"/>
    <w:rsid w:val="00266B38"/>
    <w:rsid w:val="002F0787"/>
    <w:rsid w:val="003200FE"/>
    <w:rsid w:val="00347FD7"/>
    <w:rsid w:val="00410410"/>
    <w:rsid w:val="00455F68"/>
    <w:rsid w:val="004A558F"/>
    <w:rsid w:val="004B734D"/>
    <w:rsid w:val="004D5DCF"/>
    <w:rsid w:val="005B4277"/>
    <w:rsid w:val="00606335"/>
    <w:rsid w:val="0069622C"/>
    <w:rsid w:val="006B6213"/>
    <w:rsid w:val="00762019"/>
    <w:rsid w:val="007750ED"/>
    <w:rsid w:val="00782F9D"/>
    <w:rsid w:val="007D1867"/>
    <w:rsid w:val="0081166C"/>
    <w:rsid w:val="00854ACD"/>
    <w:rsid w:val="00877BAD"/>
    <w:rsid w:val="0088292C"/>
    <w:rsid w:val="0094467C"/>
    <w:rsid w:val="00B731B8"/>
    <w:rsid w:val="00B75488"/>
    <w:rsid w:val="00BD4F3B"/>
    <w:rsid w:val="00C84747"/>
    <w:rsid w:val="00CC3FDB"/>
    <w:rsid w:val="00CE332C"/>
    <w:rsid w:val="00D933A9"/>
    <w:rsid w:val="00EA7457"/>
    <w:rsid w:val="00F37F84"/>
    <w:rsid w:val="00F72C7A"/>
    <w:rsid w:val="00F970D7"/>
    <w:rsid w:val="00FB1B09"/>
    <w:rsid w:val="00FE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9B85B90-5BB3-496E-8F1F-67F486EB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8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9622C"/>
    <w:pPr>
      <w:keepNext/>
      <w:suppressAutoHyphens w:val="0"/>
      <w:jc w:val="center"/>
      <w:outlineLvl w:val="1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E686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FE686D"/>
    <w:pPr>
      <w:widowControl w:val="0"/>
      <w:suppressAutoHyphens w:val="0"/>
      <w:spacing w:line="276" w:lineRule="auto"/>
      <w:ind w:firstLine="400"/>
    </w:pPr>
    <w:rPr>
      <w:sz w:val="28"/>
      <w:szCs w:val="28"/>
      <w:lang w:eastAsia="en-US"/>
    </w:rPr>
  </w:style>
  <w:style w:type="character" w:customStyle="1" w:styleId="10">
    <w:name w:val="Заголовок №1_"/>
    <w:basedOn w:val="a0"/>
    <w:link w:val="11"/>
    <w:rsid w:val="00FE686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FE686D"/>
    <w:pPr>
      <w:widowControl w:val="0"/>
      <w:suppressAutoHyphens w:val="0"/>
      <w:spacing w:after="120" w:line="276" w:lineRule="auto"/>
      <w:outlineLvl w:val="0"/>
    </w:pPr>
    <w:rPr>
      <w:b/>
      <w:bCs/>
      <w:sz w:val="28"/>
      <w:szCs w:val="28"/>
      <w:lang w:eastAsia="en-US"/>
    </w:rPr>
  </w:style>
  <w:style w:type="character" w:customStyle="1" w:styleId="a4">
    <w:name w:val="Другое_"/>
    <w:basedOn w:val="a0"/>
    <w:link w:val="a5"/>
    <w:rsid w:val="00FE686D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FE686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FE686D"/>
    <w:pPr>
      <w:widowControl w:val="0"/>
      <w:suppressAutoHyphens w:val="0"/>
      <w:spacing w:line="276" w:lineRule="auto"/>
      <w:ind w:firstLine="400"/>
    </w:pPr>
    <w:rPr>
      <w:sz w:val="28"/>
      <w:szCs w:val="28"/>
      <w:lang w:eastAsia="en-US"/>
    </w:rPr>
  </w:style>
  <w:style w:type="paragraph" w:customStyle="1" w:styleId="a7">
    <w:name w:val="Подпись к таблице"/>
    <w:basedOn w:val="a"/>
    <w:link w:val="a6"/>
    <w:rsid w:val="00FE686D"/>
    <w:pPr>
      <w:widowControl w:val="0"/>
      <w:suppressAutoHyphens w:val="0"/>
      <w:jc w:val="center"/>
    </w:pPr>
    <w:rPr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6962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Стиль1"/>
    <w:basedOn w:val="a"/>
    <w:uiPriority w:val="99"/>
    <w:rsid w:val="0069622C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styleId="a8">
    <w:name w:val="Body Text"/>
    <w:basedOn w:val="a"/>
    <w:link w:val="a9"/>
    <w:uiPriority w:val="1"/>
    <w:qFormat/>
    <w:rsid w:val="0094467C"/>
    <w:pPr>
      <w:widowControl w:val="0"/>
      <w:suppressAutoHyphens w:val="0"/>
      <w:spacing w:before="6"/>
      <w:ind w:left="101" w:firstLine="708"/>
    </w:pPr>
    <w:rPr>
      <w:rFonts w:cstheme="minorBidi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94467C"/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7D186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7D1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scan.aero/ru/pionee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eoscan.aero/ru/pione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eoscan.aero/ru/pione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ollib.com/b/322192/re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3364</Words>
  <Characters>19180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Ivashkeev</dc:creator>
  <cp:keywords/>
  <dc:description/>
  <cp:lastModifiedBy>Julia</cp:lastModifiedBy>
  <cp:revision>24</cp:revision>
  <dcterms:created xsi:type="dcterms:W3CDTF">2020-09-09T04:51:00Z</dcterms:created>
  <dcterms:modified xsi:type="dcterms:W3CDTF">2023-06-05T07:20:00Z</dcterms:modified>
</cp:coreProperties>
</file>